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CE245" w14:textId="77777777" w:rsidR="005159A0" w:rsidRPr="00A32EF1" w:rsidRDefault="005159A0" w:rsidP="007600C4">
      <w:pPr>
        <w:pStyle w:val="NoSpacing"/>
        <w:jc w:val="center"/>
        <w:rPr>
          <w:rFonts w:asciiTheme="minorHAnsi" w:hAnsiTheme="minorHAnsi" w:cstheme="minorHAnsi"/>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268"/>
        <w:gridCol w:w="1795"/>
        <w:gridCol w:w="331"/>
        <w:gridCol w:w="1701"/>
        <w:gridCol w:w="1701"/>
        <w:gridCol w:w="330"/>
        <w:gridCol w:w="1088"/>
        <w:gridCol w:w="2976"/>
      </w:tblGrid>
      <w:tr w:rsidR="003B226C" w:rsidRPr="00A32EF1" w14:paraId="3F775541" w14:textId="77777777" w:rsidTr="00C16381">
        <w:trPr>
          <w:trHeight w:val="1205"/>
        </w:trPr>
        <w:tc>
          <w:tcPr>
            <w:tcW w:w="2660" w:type="dxa"/>
            <w:shd w:val="clear" w:color="auto" w:fill="auto"/>
            <w:vAlign w:val="center"/>
          </w:tcPr>
          <w:p w14:paraId="5B517144" w14:textId="77777777" w:rsidR="003B226C" w:rsidRPr="00A32EF1" w:rsidRDefault="003B226C" w:rsidP="007600C4">
            <w:pPr>
              <w:pStyle w:val="NoSpacing"/>
              <w:jc w:val="center"/>
              <w:rPr>
                <w:rFonts w:asciiTheme="minorHAnsi" w:hAnsiTheme="minorHAnsi" w:cstheme="minorHAnsi"/>
                <w:b/>
              </w:rPr>
            </w:pPr>
            <w:r w:rsidRPr="00A32EF1">
              <w:rPr>
                <w:rFonts w:asciiTheme="minorHAnsi" w:hAnsiTheme="minorHAnsi" w:cstheme="minorHAnsi"/>
                <w:b/>
                <w:noProof/>
              </w:rPr>
              <w:drawing>
                <wp:inline distT="0" distB="0" distL="0" distR="0" wp14:anchorId="1ED07D2A" wp14:editId="3F5E7A04">
                  <wp:extent cx="647700" cy="609600"/>
                  <wp:effectExtent l="0" t="0" r="0" b="0"/>
                  <wp:docPr id="2" name="Picture 2" descr="Logo-Trilo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rilog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609600"/>
                          </a:xfrm>
                          <a:prstGeom prst="rect">
                            <a:avLst/>
                          </a:prstGeom>
                          <a:noFill/>
                          <a:ln>
                            <a:noFill/>
                          </a:ln>
                        </pic:spPr>
                      </pic:pic>
                    </a:graphicData>
                  </a:graphic>
                </wp:inline>
              </w:drawing>
            </w:r>
          </w:p>
        </w:tc>
        <w:tc>
          <w:tcPr>
            <w:tcW w:w="12190" w:type="dxa"/>
            <w:gridSpan w:val="8"/>
            <w:shd w:val="clear" w:color="auto" w:fill="auto"/>
            <w:vAlign w:val="center"/>
          </w:tcPr>
          <w:p w14:paraId="38D0DB3C" w14:textId="0F5B6016" w:rsidR="003B226C" w:rsidRPr="00A32EF1" w:rsidRDefault="003B226C" w:rsidP="007600C4">
            <w:pPr>
              <w:pStyle w:val="NoSpacing"/>
              <w:tabs>
                <w:tab w:val="left" w:pos="1455"/>
                <w:tab w:val="left" w:pos="1597"/>
              </w:tabs>
              <w:jc w:val="center"/>
              <w:rPr>
                <w:rFonts w:asciiTheme="minorHAnsi" w:hAnsiTheme="minorHAnsi" w:cstheme="minorHAnsi"/>
                <w:bCs/>
              </w:rPr>
            </w:pPr>
            <w:r w:rsidRPr="00A32EF1">
              <w:rPr>
                <w:rFonts w:asciiTheme="minorHAnsi" w:hAnsiTheme="minorHAnsi" w:cstheme="minorHAnsi"/>
                <w:b/>
                <w:bCs/>
                <w:color w:val="333333"/>
                <w:shd w:val="clear" w:color="auto" w:fill="DAEEF3"/>
              </w:rPr>
              <w:t>UNIVERSITAS TRILOGI</w:t>
            </w:r>
            <w:r w:rsidRPr="00A32EF1">
              <w:rPr>
                <w:rFonts w:asciiTheme="minorHAnsi" w:hAnsiTheme="minorHAnsi" w:cstheme="minorHAnsi"/>
                <w:b/>
                <w:bCs/>
                <w:color w:val="333333"/>
              </w:rPr>
              <w:br/>
            </w:r>
            <w:r w:rsidRPr="00A32EF1">
              <w:rPr>
                <w:rFonts w:asciiTheme="minorHAnsi" w:hAnsiTheme="minorHAnsi" w:cstheme="minorHAnsi"/>
                <w:b/>
                <w:bCs/>
                <w:color w:val="333333"/>
                <w:shd w:val="clear" w:color="auto" w:fill="DAEEF3"/>
              </w:rPr>
              <w:t>FAKULTAS EKONOMI BISNIS DAN HUMANIORA</w:t>
            </w:r>
            <w:r w:rsidRPr="00A32EF1">
              <w:rPr>
                <w:rFonts w:asciiTheme="minorHAnsi" w:hAnsiTheme="minorHAnsi" w:cstheme="minorHAnsi"/>
                <w:b/>
                <w:bCs/>
                <w:color w:val="333333"/>
              </w:rPr>
              <w:br/>
            </w:r>
            <w:r w:rsidRPr="00A32EF1">
              <w:rPr>
                <w:rFonts w:asciiTheme="minorHAnsi" w:hAnsiTheme="minorHAnsi" w:cstheme="minorHAnsi"/>
                <w:b/>
                <w:bCs/>
                <w:color w:val="333333"/>
                <w:shd w:val="clear" w:color="auto" w:fill="DAEEF3"/>
              </w:rPr>
              <w:t>S1 PENDIDIKAN GURU SEKOLAH DASAR</w:t>
            </w:r>
          </w:p>
        </w:tc>
      </w:tr>
      <w:tr w:rsidR="005159A0" w:rsidRPr="00A32EF1" w14:paraId="24278339" w14:textId="77777777" w:rsidTr="00645F26">
        <w:tc>
          <w:tcPr>
            <w:tcW w:w="14850" w:type="dxa"/>
            <w:gridSpan w:val="9"/>
            <w:tcBorders>
              <w:left w:val="nil"/>
              <w:right w:val="nil"/>
            </w:tcBorders>
            <w:shd w:val="clear" w:color="auto" w:fill="auto"/>
          </w:tcPr>
          <w:p w14:paraId="600E6AE3" w14:textId="77777777" w:rsidR="005159A0" w:rsidRPr="00A32EF1" w:rsidRDefault="005159A0" w:rsidP="007600C4">
            <w:pPr>
              <w:pStyle w:val="NoSpacing"/>
              <w:jc w:val="center"/>
              <w:rPr>
                <w:rFonts w:asciiTheme="minorHAnsi" w:hAnsiTheme="minorHAnsi" w:cstheme="minorHAnsi"/>
                <w:bCs/>
                <w:color w:val="0000FF"/>
              </w:rPr>
            </w:pPr>
          </w:p>
        </w:tc>
      </w:tr>
      <w:tr w:rsidR="005159A0" w:rsidRPr="00A32EF1" w14:paraId="6737812A" w14:textId="77777777" w:rsidTr="00645F26">
        <w:tc>
          <w:tcPr>
            <w:tcW w:w="14850" w:type="dxa"/>
            <w:gridSpan w:val="9"/>
            <w:shd w:val="clear" w:color="auto" w:fill="D9D9D9"/>
          </w:tcPr>
          <w:p w14:paraId="1AE1E5BF" w14:textId="77777777" w:rsidR="005159A0" w:rsidRPr="00A32EF1" w:rsidRDefault="005159A0" w:rsidP="007600C4">
            <w:pPr>
              <w:pStyle w:val="NoSpacing"/>
              <w:jc w:val="center"/>
              <w:rPr>
                <w:rFonts w:asciiTheme="minorHAnsi" w:hAnsiTheme="minorHAnsi" w:cstheme="minorHAnsi"/>
                <w:b/>
                <w:color w:val="0000FF"/>
              </w:rPr>
            </w:pPr>
            <w:r w:rsidRPr="00A32EF1">
              <w:rPr>
                <w:rFonts w:asciiTheme="minorHAnsi" w:hAnsiTheme="minorHAnsi" w:cstheme="minorHAnsi"/>
                <w:b/>
                <w:color w:val="0000FF"/>
              </w:rPr>
              <w:t>RENCANA PEMBELAJARAN SEMESTER (RPS)</w:t>
            </w:r>
          </w:p>
        </w:tc>
      </w:tr>
      <w:tr w:rsidR="005159A0" w:rsidRPr="00A32EF1" w14:paraId="3880A00C" w14:textId="77777777" w:rsidTr="00645F26">
        <w:tc>
          <w:tcPr>
            <w:tcW w:w="2660" w:type="dxa"/>
            <w:shd w:val="clear" w:color="auto" w:fill="auto"/>
          </w:tcPr>
          <w:p w14:paraId="57630B9D" w14:textId="77777777" w:rsidR="005159A0" w:rsidRPr="00A32EF1" w:rsidRDefault="005159A0" w:rsidP="007600C4">
            <w:pPr>
              <w:pStyle w:val="NoSpacing"/>
              <w:rPr>
                <w:rFonts w:asciiTheme="minorHAnsi" w:hAnsiTheme="minorHAnsi" w:cstheme="minorHAnsi"/>
                <w:b/>
              </w:rPr>
            </w:pPr>
            <w:r w:rsidRPr="00A32EF1">
              <w:rPr>
                <w:rFonts w:asciiTheme="minorHAnsi" w:hAnsiTheme="minorHAnsi" w:cstheme="minorHAnsi"/>
                <w:b/>
              </w:rPr>
              <w:t>Nama Mata Kuliah (M.K.)</w:t>
            </w:r>
          </w:p>
        </w:tc>
        <w:tc>
          <w:tcPr>
            <w:tcW w:w="2268" w:type="dxa"/>
            <w:shd w:val="clear" w:color="auto" w:fill="auto"/>
          </w:tcPr>
          <w:p w14:paraId="0DC15A55" w14:textId="77777777" w:rsidR="005159A0" w:rsidRPr="00A32EF1" w:rsidRDefault="005159A0" w:rsidP="007600C4">
            <w:pPr>
              <w:pStyle w:val="NoSpacing"/>
              <w:jc w:val="center"/>
              <w:rPr>
                <w:rFonts w:asciiTheme="minorHAnsi" w:hAnsiTheme="minorHAnsi" w:cstheme="minorHAnsi"/>
                <w:b/>
              </w:rPr>
            </w:pPr>
            <w:r w:rsidRPr="00A32EF1">
              <w:rPr>
                <w:rFonts w:asciiTheme="minorHAnsi" w:hAnsiTheme="minorHAnsi" w:cstheme="minorHAnsi"/>
                <w:b/>
              </w:rPr>
              <w:t>Kode M.K.</w:t>
            </w:r>
          </w:p>
        </w:tc>
        <w:tc>
          <w:tcPr>
            <w:tcW w:w="2126" w:type="dxa"/>
            <w:gridSpan w:val="2"/>
            <w:shd w:val="clear" w:color="auto" w:fill="auto"/>
          </w:tcPr>
          <w:p w14:paraId="4DB32F9E" w14:textId="77777777" w:rsidR="005159A0" w:rsidRPr="00A32EF1" w:rsidRDefault="005159A0" w:rsidP="007600C4">
            <w:pPr>
              <w:pStyle w:val="NoSpacing"/>
              <w:jc w:val="center"/>
              <w:rPr>
                <w:rFonts w:asciiTheme="minorHAnsi" w:hAnsiTheme="minorHAnsi" w:cstheme="minorHAnsi"/>
                <w:b/>
              </w:rPr>
            </w:pPr>
            <w:r w:rsidRPr="00A32EF1">
              <w:rPr>
                <w:rFonts w:asciiTheme="minorHAnsi" w:hAnsiTheme="minorHAnsi" w:cstheme="minorHAnsi"/>
                <w:b/>
              </w:rPr>
              <w:t>Rumpun M.K.</w:t>
            </w:r>
          </w:p>
        </w:tc>
        <w:tc>
          <w:tcPr>
            <w:tcW w:w="3402" w:type="dxa"/>
            <w:gridSpan w:val="2"/>
            <w:shd w:val="clear" w:color="auto" w:fill="auto"/>
          </w:tcPr>
          <w:p w14:paraId="6E3697D6" w14:textId="77777777" w:rsidR="005159A0" w:rsidRPr="00A32EF1" w:rsidRDefault="005159A0" w:rsidP="007600C4">
            <w:pPr>
              <w:pStyle w:val="NoSpacing"/>
              <w:jc w:val="center"/>
              <w:rPr>
                <w:rFonts w:asciiTheme="minorHAnsi" w:hAnsiTheme="minorHAnsi" w:cstheme="minorHAnsi"/>
                <w:b/>
              </w:rPr>
            </w:pPr>
            <w:r w:rsidRPr="00A32EF1">
              <w:rPr>
                <w:rFonts w:asciiTheme="minorHAnsi" w:hAnsiTheme="minorHAnsi" w:cstheme="minorHAnsi"/>
                <w:b/>
              </w:rPr>
              <w:t>Bobot (Sks)</w:t>
            </w:r>
          </w:p>
        </w:tc>
        <w:tc>
          <w:tcPr>
            <w:tcW w:w="1418" w:type="dxa"/>
            <w:gridSpan w:val="2"/>
            <w:shd w:val="clear" w:color="auto" w:fill="auto"/>
          </w:tcPr>
          <w:p w14:paraId="3F6BEBF9" w14:textId="77777777" w:rsidR="005159A0" w:rsidRPr="00A32EF1" w:rsidRDefault="005159A0" w:rsidP="007600C4">
            <w:pPr>
              <w:pStyle w:val="NoSpacing"/>
              <w:jc w:val="center"/>
              <w:rPr>
                <w:rFonts w:asciiTheme="minorHAnsi" w:hAnsiTheme="minorHAnsi" w:cstheme="minorHAnsi"/>
                <w:b/>
              </w:rPr>
            </w:pPr>
            <w:r w:rsidRPr="00A32EF1">
              <w:rPr>
                <w:rFonts w:asciiTheme="minorHAnsi" w:hAnsiTheme="minorHAnsi" w:cstheme="minorHAnsi"/>
                <w:b/>
              </w:rPr>
              <w:t>Semester</w:t>
            </w:r>
          </w:p>
        </w:tc>
        <w:tc>
          <w:tcPr>
            <w:tcW w:w="2976" w:type="dxa"/>
            <w:shd w:val="clear" w:color="auto" w:fill="auto"/>
          </w:tcPr>
          <w:p w14:paraId="2A48736B" w14:textId="77777777" w:rsidR="005159A0" w:rsidRPr="00A32EF1" w:rsidRDefault="005159A0" w:rsidP="007600C4">
            <w:pPr>
              <w:pStyle w:val="NoSpacing"/>
              <w:jc w:val="center"/>
              <w:rPr>
                <w:rFonts w:asciiTheme="minorHAnsi" w:hAnsiTheme="minorHAnsi" w:cstheme="minorHAnsi"/>
                <w:b/>
              </w:rPr>
            </w:pPr>
            <w:r w:rsidRPr="00A32EF1">
              <w:rPr>
                <w:rFonts w:asciiTheme="minorHAnsi" w:hAnsiTheme="minorHAnsi" w:cstheme="minorHAnsi"/>
                <w:b/>
              </w:rPr>
              <w:t>Tanggal Pengesahan</w:t>
            </w:r>
          </w:p>
        </w:tc>
      </w:tr>
      <w:tr w:rsidR="005159A0" w:rsidRPr="00A32EF1" w14:paraId="499D43F7" w14:textId="77777777" w:rsidTr="00645F26">
        <w:tc>
          <w:tcPr>
            <w:tcW w:w="2660" w:type="dxa"/>
            <w:shd w:val="clear" w:color="auto" w:fill="auto"/>
          </w:tcPr>
          <w:p w14:paraId="3988AD79" w14:textId="23B0D6D7" w:rsidR="005159A0" w:rsidRPr="00A32EF1" w:rsidRDefault="00781562" w:rsidP="007600C4">
            <w:pPr>
              <w:pStyle w:val="NoSpacing"/>
              <w:rPr>
                <w:rFonts w:asciiTheme="minorHAnsi" w:hAnsiTheme="minorHAnsi" w:cstheme="minorHAnsi"/>
                <w:bCs/>
              </w:rPr>
            </w:pPr>
            <w:r w:rsidRPr="00A32EF1">
              <w:rPr>
                <w:rFonts w:asciiTheme="minorHAnsi" w:hAnsiTheme="minorHAnsi" w:cstheme="minorHAnsi"/>
                <w:bCs/>
              </w:rPr>
              <w:t>Pendidikan Anak Berkebutuhan Khusus</w:t>
            </w:r>
          </w:p>
        </w:tc>
        <w:tc>
          <w:tcPr>
            <w:tcW w:w="2268" w:type="dxa"/>
            <w:shd w:val="clear" w:color="auto" w:fill="auto"/>
          </w:tcPr>
          <w:p w14:paraId="4B73CEE0" w14:textId="5CB366AA" w:rsidR="005159A0" w:rsidRPr="00A32EF1" w:rsidRDefault="00781562" w:rsidP="007600C4">
            <w:pPr>
              <w:pStyle w:val="NoSpacing"/>
              <w:jc w:val="center"/>
              <w:rPr>
                <w:rFonts w:asciiTheme="minorHAnsi" w:hAnsiTheme="minorHAnsi" w:cstheme="minorHAnsi"/>
                <w:bCs/>
              </w:rPr>
            </w:pPr>
            <w:r w:rsidRPr="00A32EF1">
              <w:rPr>
                <w:rFonts w:asciiTheme="minorHAnsi" w:hAnsiTheme="minorHAnsi" w:cstheme="minorHAnsi"/>
                <w:color w:val="333333"/>
                <w:shd w:val="clear" w:color="auto" w:fill="F3F4F5"/>
              </w:rPr>
              <w:t>PGDWP22213</w:t>
            </w:r>
          </w:p>
        </w:tc>
        <w:tc>
          <w:tcPr>
            <w:tcW w:w="2126" w:type="dxa"/>
            <w:gridSpan w:val="2"/>
            <w:shd w:val="clear" w:color="auto" w:fill="auto"/>
          </w:tcPr>
          <w:p w14:paraId="34D45200" w14:textId="2A105D64" w:rsidR="005159A0" w:rsidRPr="00A32EF1" w:rsidRDefault="00D757A6" w:rsidP="007600C4">
            <w:pPr>
              <w:pStyle w:val="NoSpacing"/>
              <w:jc w:val="center"/>
              <w:rPr>
                <w:rFonts w:asciiTheme="minorHAnsi" w:hAnsiTheme="minorHAnsi" w:cstheme="minorHAnsi"/>
                <w:bCs/>
              </w:rPr>
            </w:pPr>
            <w:r w:rsidRPr="00A32EF1">
              <w:rPr>
                <w:rFonts w:asciiTheme="minorHAnsi" w:hAnsiTheme="minorHAnsi" w:cstheme="minorHAnsi"/>
                <w:bCs/>
              </w:rPr>
              <w:t>Pendidikan</w:t>
            </w:r>
          </w:p>
        </w:tc>
        <w:tc>
          <w:tcPr>
            <w:tcW w:w="1701" w:type="dxa"/>
            <w:shd w:val="clear" w:color="auto" w:fill="auto"/>
          </w:tcPr>
          <w:p w14:paraId="505A8FAF" w14:textId="0E168541" w:rsidR="005159A0" w:rsidRPr="00A32EF1" w:rsidRDefault="005159A0" w:rsidP="007600C4">
            <w:pPr>
              <w:pStyle w:val="NoSpacing"/>
              <w:jc w:val="center"/>
              <w:rPr>
                <w:rFonts w:asciiTheme="minorHAnsi" w:hAnsiTheme="minorHAnsi" w:cstheme="minorHAnsi"/>
                <w:bCs/>
              </w:rPr>
            </w:pPr>
            <w:r w:rsidRPr="00A32EF1">
              <w:rPr>
                <w:rFonts w:asciiTheme="minorHAnsi" w:hAnsiTheme="minorHAnsi" w:cstheme="minorHAnsi"/>
                <w:bCs/>
              </w:rPr>
              <w:t xml:space="preserve">T: </w:t>
            </w:r>
            <w:r w:rsidR="00781562" w:rsidRPr="00A32EF1">
              <w:rPr>
                <w:rFonts w:asciiTheme="minorHAnsi" w:hAnsiTheme="minorHAnsi" w:cstheme="minorHAnsi"/>
                <w:bCs/>
              </w:rPr>
              <w:t>80</w:t>
            </w:r>
            <w:r w:rsidR="00C82296" w:rsidRPr="00A32EF1">
              <w:rPr>
                <w:rFonts w:asciiTheme="minorHAnsi" w:hAnsiTheme="minorHAnsi" w:cstheme="minorHAnsi"/>
                <w:bCs/>
              </w:rPr>
              <w:t>%</w:t>
            </w:r>
          </w:p>
        </w:tc>
        <w:tc>
          <w:tcPr>
            <w:tcW w:w="1701" w:type="dxa"/>
            <w:shd w:val="clear" w:color="auto" w:fill="auto"/>
          </w:tcPr>
          <w:p w14:paraId="3D470391" w14:textId="288C1B2D" w:rsidR="005159A0" w:rsidRPr="00A32EF1" w:rsidRDefault="005159A0" w:rsidP="007600C4">
            <w:pPr>
              <w:pStyle w:val="NoSpacing"/>
              <w:jc w:val="center"/>
              <w:rPr>
                <w:rFonts w:asciiTheme="minorHAnsi" w:hAnsiTheme="minorHAnsi" w:cstheme="minorHAnsi"/>
                <w:bCs/>
              </w:rPr>
            </w:pPr>
            <w:r w:rsidRPr="00A32EF1">
              <w:rPr>
                <w:rFonts w:asciiTheme="minorHAnsi" w:hAnsiTheme="minorHAnsi" w:cstheme="minorHAnsi"/>
                <w:bCs/>
              </w:rPr>
              <w:t>P:</w:t>
            </w:r>
            <w:r w:rsidR="00C82296" w:rsidRPr="00A32EF1">
              <w:rPr>
                <w:rFonts w:asciiTheme="minorHAnsi" w:hAnsiTheme="minorHAnsi" w:cstheme="minorHAnsi"/>
                <w:bCs/>
              </w:rPr>
              <w:t xml:space="preserve"> </w:t>
            </w:r>
            <w:r w:rsidR="00781562" w:rsidRPr="00A32EF1">
              <w:rPr>
                <w:rFonts w:asciiTheme="minorHAnsi" w:hAnsiTheme="minorHAnsi" w:cstheme="minorHAnsi"/>
                <w:bCs/>
              </w:rPr>
              <w:t>20</w:t>
            </w:r>
            <w:r w:rsidR="00C82296" w:rsidRPr="00A32EF1">
              <w:rPr>
                <w:rFonts w:asciiTheme="minorHAnsi" w:hAnsiTheme="minorHAnsi" w:cstheme="minorHAnsi"/>
                <w:bCs/>
              </w:rPr>
              <w:t>%</w:t>
            </w:r>
          </w:p>
        </w:tc>
        <w:tc>
          <w:tcPr>
            <w:tcW w:w="1418" w:type="dxa"/>
            <w:gridSpan w:val="2"/>
            <w:shd w:val="clear" w:color="auto" w:fill="auto"/>
          </w:tcPr>
          <w:p w14:paraId="6860A718" w14:textId="5B8873F2" w:rsidR="005159A0" w:rsidRPr="00A32EF1" w:rsidRDefault="004A1005" w:rsidP="007600C4">
            <w:pPr>
              <w:pStyle w:val="NoSpacing"/>
              <w:jc w:val="center"/>
              <w:rPr>
                <w:rFonts w:asciiTheme="minorHAnsi" w:hAnsiTheme="minorHAnsi" w:cstheme="minorHAnsi"/>
                <w:bCs/>
              </w:rPr>
            </w:pPr>
            <w:r w:rsidRPr="00A32EF1">
              <w:rPr>
                <w:rFonts w:asciiTheme="minorHAnsi" w:hAnsiTheme="minorHAnsi" w:cstheme="minorHAnsi"/>
                <w:bCs/>
              </w:rPr>
              <w:t>I</w:t>
            </w:r>
            <w:r w:rsidR="009E192E" w:rsidRPr="00A32EF1">
              <w:rPr>
                <w:rFonts w:asciiTheme="minorHAnsi" w:hAnsiTheme="minorHAnsi" w:cstheme="minorHAnsi"/>
                <w:bCs/>
              </w:rPr>
              <w:t>I</w:t>
            </w:r>
            <w:r w:rsidR="00C82296" w:rsidRPr="00A32EF1">
              <w:rPr>
                <w:rFonts w:asciiTheme="minorHAnsi" w:hAnsiTheme="minorHAnsi" w:cstheme="minorHAnsi"/>
                <w:bCs/>
              </w:rPr>
              <w:t xml:space="preserve"> (</w:t>
            </w:r>
            <w:r w:rsidR="009E192E" w:rsidRPr="00A32EF1">
              <w:rPr>
                <w:rFonts w:asciiTheme="minorHAnsi" w:hAnsiTheme="minorHAnsi" w:cstheme="minorHAnsi"/>
                <w:bCs/>
              </w:rPr>
              <w:t>Dua</w:t>
            </w:r>
            <w:r w:rsidR="00C82296" w:rsidRPr="00A32EF1">
              <w:rPr>
                <w:rFonts w:asciiTheme="minorHAnsi" w:hAnsiTheme="minorHAnsi" w:cstheme="minorHAnsi"/>
                <w:bCs/>
              </w:rPr>
              <w:t>)</w:t>
            </w:r>
          </w:p>
        </w:tc>
        <w:tc>
          <w:tcPr>
            <w:tcW w:w="2976" w:type="dxa"/>
            <w:shd w:val="clear" w:color="auto" w:fill="auto"/>
          </w:tcPr>
          <w:p w14:paraId="5EF72041" w14:textId="77777777" w:rsidR="005159A0" w:rsidRPr="00A32EF1" w:rsidRDefault="005159A0" w:rsidP="007600C4">
            <w:pPr>
              <w:pStyle w:val="NoSpacing"/>
              <w:jc w:val="center"/>
              <w:rPr>
                <w:rFonts w:asciiTheme="minorHAnsi" w:hAnsiTheme="minorHAnsi" w:cstheme="minorHAnsi"/>
                <w:bCs/>
              </w:rPr>
            </w:pPr>
            <w:r w:rsidRPr="00A32EF1">
              <w:rPr>
                <w:rFonts w:asciiTheme="minorHAnsi" w:hAnsiTheme="minorHAnsi" w:cstheme="minorHAnsi"/>
                <w:bCs/>
              </w:rPr>
              <w:t>…………….</w:t>
            </w:r>
          </w:p>
        </w:tc>
      </w:tr>
      <w:tr w:rsidR="005159A0" w:rsidRPr="00A32EF1" w14:paraId="582F20C5" w14:textId="77777777" w:rsidTr="00645F26">
        <w:trPr>
          <w:trHeight w:val="485"/>
        </w:trPr>
        <w:tc>
          <w:tcPr>
            <w:tcW w:w="2660" w:type="dxa"/>
            <w:vMerge w:val="restart"/>
            <w:shd w:val="clear" w:color="auto" w:fill="auto"/>
            <w:vAlign w:val="center"/>
          </w:tcPr>
          <w:p w14:paraId="31453937" w14:textId="77777777" w:rsidR="005159A0" w:rsidRPr="00A32EF1" w:rsidRDefault="005159A0" w:rsidP="007600C4">
            <w:pPr>
              <w:pStyle w:val="NoSpacing"/>
              <w:rPr>
                <w:rFonts w:asciiTheme="minorHAnsi" w:hAnsiTheme="minorHAnsi" w:cstheme="minorHAnsi"/>
                <w:b/>
              </w:rPr>
            </w:pPr>
            <w:r w:rsidRPr="00A32EF1">
              <w:rPr>
                <w:rFonts w:asciiTheme="minorHAnsi" w:hAnsiTheme="minorHAnsi" w:cstheme="minorHAnsi"/>
                <w:b/>
              </w:rPr>
              <w:t>Pengesahan</w:t>
            </w:r>
          </w:p>
        </w:tc>
        <w:tc>
          <w:tcPr>
            <w:tcW w:w="4394" w:type="dxa"/>
            <w:gridSpan w:val="3"/>
            <w:shd w:val="clear" w:color="auto" w:fill="auto"/>
          </w:tcPr>
          <w:p w14:paraId="47B0CEB1" w14:textId="77777777" w:rsidR="005159A0" w:rsidRPr="00A32EF1" w:rsidRDefault="005159A0" w:rsidP="007600C4">
            <w:pPr>
              <w:pStyle w:val="NoSpacing"/>
              <w:jc w:val="center"/>
              <w:rPr>
                <w:rFonts w:asciiTheme="minorHAnsi" w:hAnsiTheme="minorHAnsi" w:cstheme="minorHAnsi"/>
                <w:b/>
              </w:rPr>
            </w:pPr>
            <w:r w:rsidRPr="00A32EF1">
              <w:rPr>
                <w:rFonts w:asciiTheme="minorHAnsi" w:hAnsiTheme="minorHAnsi" w:cstheme="minorHAnsi"/>
                <w:b/>
              </w:rPr>
              <w:t>Dosen Pengembang RPS</w:t>
            </w:r>
          </w:p>
        </w:tc>
        <w:tc>
          <w:tcPr>
            <w:tcW w:w="3402" w:type="dxa"/>
            <w:gridSpan w:val="2"/>
            <w:shd w:val="clear" w:color="auto" w:fill="auto"/>
          </w:tcPr>
          <w:p w14:paraId="64F642BA" w14:textId="77777777" w:rsidR="005159A0" w:rsidRPr="00A32EF1" w:rsidRDefault="005159A0" w:rsidP="007600C4">
            <w:pPr>
              <w:pStyle w:val="NoSpacing"/>
              <w:jc w:val="center"/>
              <w:rPr>
                <w:rFonts w:asciiTheme="minorHAnsi" w:hAnsiTheme="minorHAnsi" w:cstheme="minorHAnsi"/>
                <w:b/>
              </w:rPr>
            </w:pPr>
            <w:r w:rsidRPr="00A32EF1">
              <w:rPr>
                <w:rFonts w:asciiTheme="minorHAnsi" w:hAnsiTheme="minorHAnsi" w:cstheme="minorHAnsi"/>
                <w:b/>
              </w:rPr>
              <w:t>Koordinator M.K.</w:t>
            </w:r>
          </w:p>
        </w:tc>
        <w:tc>
          <w:tcPr>
            <w:tcW w:w="4394" w:type="dxa"/>
            <w:gridSpan w:val="3"/>
            <w:shd w:val="clear" w:color="auto" w:fill="auto"/>
          </w:tcPr>
          <w:p w14:paraId="566ABF06" w14:textId="77777777" w:rsidR="005159A0" w:rsidRPr="00A32EF1" w:rsidRDefault="005159A0" w:rsidP="007600C4">
            <w:pPr>
              <w:pStyle w:val="NoSpacing"/>
              <w:jc w:val="center"/>
              <w:rPr>
                <w:rFonts w:asciiTheme="minorHAnsi" w:hAnsiTheme="minorHAnsi" w:cstheme="minorHAnsi"/>
                <w:b/>
              </w:rPr>
            </w:pPr>
            <w:r w:rsidRPr="00A32EF1">
              <w:rPr>
                <w:rFonts w:asciiTheme="minorHAnsi" w:hAnsiTheme="minorHAnsi" w:cstheme="minorHAnsi"/>
                <w:b/>
              </w:rPr>
              <w:t>Ketua Program Studi</w:t>
            </w:r>
          </w:p>
        </w:tc>
      </w:tr>
      <w:tr w:rsidR="005159A0" w:rsidRPr="00A32EF1" w14:paraId="161614A3" w14:textId="77777777" w:rsidTr="00645F26">
        <w:tc>
          <w:tcPr>
            <w:tcW w:w="2660" w:type="dxa"/>
            <w:vMerge/>
            <w:shd w:val="clear" w:color="auto" w:fill="auto"/>
          </w:tcPr>
          <w:p w14:paraId="23090C5F" w14:textId="77777777" w:rsidR="005159A0" w:rsidRPr="00A32EF1" w:rsidRDefault="005159A0" w:rsidP="007600C4">
            <w:pPr>
              <w:pStyle w:val="NoSpacing"/>
              <w:rPr>
                <w:rFonts w:asciiTheme="minorHAnsi" w:hAnsiTheme="minorHAnsi" w:cstheme="minorHAnsi"/>
                <w:b/>
              </w:rPr>
            </w:pPr>
          </w:p>
        </w:tc>
        <w:tc>
          <w:tcPr>
            <w:tcW w:w="4394" w:type="dxa"/>
            <w:gridSpan w:val="3"/>
            <w:shd w:val="clear" w:color="auto" w:fill="auto"/>
            <w:vAlign w:val="center"/>
          </w:tcPr>
          <w:p w14:paraId="2D2C5415" w14:textId="77777777" w:rsidR="005159A0" w:rsidRPr="00A32EF1" w:rsidRDefault="005159A0" w:rsidP="007600C4">
            <w:pPr>
              <w:pStyle w:val="NoSpacing"/>
              <w:jc w:val="center"/>
              <w:rPr>
                <w:rFonts w:asciiTheme="minorHAnsi" w:hAnsiTheme="minorHAnsi" w:cstheme="minorHAnsi"/>
                <w:bCs/>
                <w:i/>
                <w:iCs/>
              </w:rPr>
            </w:pPr>
          </w:p>
          <w:p w14:paraId="18A26C9E" w14:textId="77777777" w:rsidR="005159A0" w:rsidRPr="00A32EF1" w:rsidRDefault="005159A0" w:rsidP="007600C4">
            <w:pPr>
              <w:pStyle w:val="NoSpacing"/>
              <w:jc w:val="center"/>
              <w:rPr>
                <w:rFonts w:asciiTheme="minorHAnsi" w:hAnsiTheme="minorHAnsi" w:cstheme="minorHAnsi"/>
                <w:b/>
                <w:i/>
                <w:iCs/>
              </w:rPr>
            </w:pPr>
            <w:r w:rsidRPr="00A32EF1">
              <w:rPr>
                <w:rFonts w:asciiTheme="minorHAnsi" w:hAnsiTheme="minorHAnsi" w:cstheme="minorHAnsi"/>
                <w:bCs/>
                <w:i/>
                <w:iCs/>
              </w:rPr>
              <w:t>ttd</w:t>
            </w:r>
          </w:p>
        </w:tc>
        <w:tc>
          <w:tcPr>
            <w:tcW w:w="3402" w:type="dxa"/>
            <w:gridSpan w:val="2"/>
            <w:shd w:val="clear" w:color="auto" w:fill="auto"/>
            <w:vAlign w:val="center"/>
          </w:tcPr>
          <w:p w14:paraId="2A2DABB6" w14:textId="77777777" w:rsidR="005159A0" w:rsidRPr="00A32EF1" w:rsidRDefault="005159A0" w:rsidP="007600C4">
            <w:pPr>
              <w:pStyle w:val="NoSpacing"/>
              <w:jc w:val="center"/>
              <w:rPr>
                <w:rFonts w:asciiTheme="minorHAnsi" w:hAnsiTheme="minorHAnsi" w:cstheme="minorHAnsi"/>
                <w:bCs/>
                <w:i/>
                <w:iCs/>
              </w:rPr>
            </w:pPr>
          </w:p>
          <w:p w14:paraId="35213571" w14:textId="77777777" w:rsidR="005159A0" w:rsidRPr="00A32EF1" w:rsidRDefault="005159A0" w:rsidP="007600C4">
            <w:pPr>
              <w:pStyle w:val="NoSpacing"/>
              <w:jc w:val="center"/>
              <w:rPr>
                <w:rFonts w:asciiTheme="minorHAnsi" w:hAnsiTheme="minorHAnsi" w:cstheme="minorHAnsi"/>
                <w:b/>
                <w:i/>
                <w:iCs/>
              </w:rPr>
            </w:pPr>
            <w:r w:rsidRPr="00A32EF1">
              <w:rPr>
                <w:rFonts w:asciiTheme="minorHAnsi" w:hAnsiTheme="minorHAnsi" w:cstheme="minorHAnsi"/>
                <w:bCs/>
                <w:i/>
                <w:iCs/>
              </w:rPr>
              <w:t>ttd</w:t>
            </w:r>
          </w:p>
        </w:tc>
        <w:tc>
          <w:tcPr>
            <w:tcW w:w="4394" w:type="dxa"/>
            <w:gridSpan w:val="3"/>
            <w:shd w:val="clear" w:color="auto" w:fill="auto"/>
            <w:vAlign w:val="center"/>
          </w:tcPr>
          <w:p w14:paraId="560BFF19" w14:textId="77777777" w:rsidR="005159A0" w:rsidRPr="00A32EF1" w:rsidRDefault="005159A0" w:rsidP="007600C4">
            <w:pPr>
              <w:pStyle w:val="NoSpacing"/>
              <w:jc w:val="center"/>
              <w:rPr>
                <w:rFonts w:asciiTheme="minorHAnsi" w:hAnsiTheme="minorHAnsi" w:cstheme="minorHAnsi"/>
                <w:bCs/>
                <w:i/>
                <w:iCs/>
              </w:rPr>
            </w:pPr>
          </w:p>
          <w:p w14:paraId="25465420" w14:textId="77777777" w:rsidR="005159A0" w:rsidRPr="00A32EF1" w:rsidRDefault="005159A0" w:rsidP="007600C4">
            <w:pPr>
              <w:pStyle w:val="NoSpacing"/>
              <w:jc w:val="center"/>
              <w:rPr>
                <w:rFonts w:asciiTheme="minorHAnsi" w:hAnsiTheme="minorHAnsi" w:cstheme="minorHAnsi"/>
                <w:bCs/>
                <w:i/>
                <w:iCs/>
              </w:rPr>
            </w:pPr>
            <w:r w:rsidRPr="00A32EF1">
              <w:rPr>
                <w:rFonts w:asciiTheme="minorHAnsi" w:hAnsiTheme="minorHAnsi" w:cstheme="minorHAnsi"/>
                <w:bCs/>
                <w:i/>
                <w:iCs/>
              </w:rPr>
              <w:t>ttd</w:t>
            </w:r>
          </w:p>
        </w:tc>
      </w:tr>
      <w:tr w:rsidR="005159A0" w:rsidRPr="00A32EF1" w14:paraId="5D29142E" w14:textId="77777777" w:rsidTr="00645F26">
        <w:tc>
          <w:tcPr>
            <w:tcW w:w="2660" w:type="dxa"/>
            <w:vMerge/>
            <w:tcBorders>
              <w:bottom w:val="single" w:sz="4" w:space="0" w:color="auto"/>
            </w:tcBorders>
            <w:shd w:val="clear" w:color="auto" w:fill="auto"/>
          </w:tcPr>
          <w:p w14:paraId="68226FDA" w14:textId="77777777" w:rsidR="005159A0" w:rsidRPr="00A32EF1" w:rsidRDefault="005159A0" w:rsidP="007600C4">
            <w:pPr>
              <w:pStyle w:val="NoSpacing"/>
              <w:rPr>
                <w:rFonts w:asciiTheme="minorHAnsi" w:hAnsiTheme="minorHAnsi" w:cstheme="minorHAnsi"/>
                <w:b/>
              </w:rPr>
            </w:pPr>
          </w:p>
        </w:tc>
        <w:tc>
          <w:tcPr>
            <w:tcW w:w="4394" w:type="dxa"/>
            <w:gridSpan w:val="3"/>
            <w:tcBorders>
              <w:bottom w:val="single" w:sz="4" w:space="0" w:color="auto"/>
            </w:tcBorders>
            <w:shd w:val="clear" w:color="auto" w:fill="auto"/>
          </w:tcPr>
          <w:p w14:paraId="0C29F8B5" w14:textId="4DE49CB1" w:rsidR="005159A0" w:rsidRPr="00A32EF1" w:rsidRDefault="00C82296" w:rsidP="007600C4">
            <w:pPr>
              <w:pStyle w:val="NoSpacing"/>
              <w:jc w:val="center"/>
              <w:rPr>
                <w:rFonts w:asciiTheme="minorHAnsi" w:hAnsiTheme="minorHAnsi" w:cstheme="minorHAnsi"/>
                <w:bCs/>
              </w:rPr>
            </w:pPr>
            <w:r w:rsidRPr="00A32EF1">
              <w:rPr>
                <w:rFonts w:asciiTheme="minorHAnsi" w:hAnsiTheme="minorHAnsi" w:cstheme="minorHAnsi"/>
                <w:bCs/>
              </w:rPr>
              <w:t>Robiatul Munajah</w:t>
            </w:r>
            <w:r w:rsidR="00CC043A" w:rsidRPr="00A32EF1">
              <w:rPr>
                <w:rFonts w:asciiTheme="minorHAnsi" w:hAnsiTheme="minorHAnsi" w:cstheme="minorHAnsi"/>
                <w:bCs/>
              </w:rPr>
              <w:t>, M.Pd</w:t>
            </w:r>
          </w:p>
        </w:tc>
        <w:tc>
          <w:tcPr>
            <w:tcW w:w="3402" w:type="dxa"/>
            <w:gridSpan w:val="2"/>
            <w:tcBorders>
              <w:bottom w:val="single" w:sz="4" w:space="0" w:color="auto"/>
            </w:tcBorders>
            <w:shd w:val="clear" w:color="auto" w:fill="auto"/>
          </w:tcPr>
          <w:p w14:paraId="4136EA8E" w14:textId="280B7CC7" w:rsidR="005159A0" w:rsidRPr="00A32EF1" w:rsidRDefault="004A1005" w:rsidP="007600C4">
            <w:pPr>
              <w:pStyle w:val="NoSpacing"/>
              <w:jc w:val="center"/>
              <w:rPr>
                <w:rFonts w:asciiTheme="minorHAnsi" w:hAnsiTheme="minorHAnsi" w:cstheme="minorHAnsi"/>
                <w:b/>
              </w:rPr>
            </w:pPr>
            <w:r w:rsidRPr="00A32EF1">
              <w:rPr>
                <w:rFonts w:asciiTheme="minorHAnsi" w:hAnsiTheme="minorHAnsi" w:cstheme="minorHAnsi"/>
                <w:bCs/>
              </w:rPr>
              <w:t>Robiatul Munajah, M.Pd</w:t>
            </w:r>
          </w:p>
        </w:tc>
        <w:tc>
          <w:tcPr>
            <w:tcW w:w="4394" w:type="dxa"/>
            <w:gridSpan w:val="3"/>
            <w:tcBorders>
              <w:bottom w:val="single" w:sz="4" w:space="0" w:color="auto"/>
            </w:tcBorders>
            <w:shd w:val="clear" w:color="auto" w:fill="auto"/>
          </w:tcPr>
          <w:p w14:paraId="72D12944" w14:textId="292475DB" w:rsidR="005159A0" w:rsidRPr="00A32EF1" w:rsidRDefault="00CC043A" w:rsidP="007600C4">
            <w:pPr>
              <w:pStyle w:val="NoSpacing"/>
              <w:jc w:val="center"/>
              <w:rPr>
                <w:rFonts w:asciiTheme="minorHAnsi" w:hAnsiTheme="minorHAnsi" w:cstheme="minorHAnsi"/>
                <w:b/>
              </w:rPr>
            </w:pPr>
            <w:r w:rsidRPr="00A32EF1">
              <w:rPr>
                <w:rFonts w:asciiTheme="minorHAnsi" w:hAnsiTheme="minorHAnsi" w:cstheme="minorHAnsi"/>
                <w:bCs/>
              </w:rPr>
              <w:t>Winda Amelia, M.Pd</w:t>
            </w:r>
          </w:p>
        </w:tc>
      </w:tr>
      <w:tr w:rsidR="005159A0" w:rsidRPr="00A32EF1" w14:paraId="34ACA5FB" w14:textId="77777777" w:rsidTr="00645F26">
        <w:tc>
          <w:tcPr>
            <w:tcW w:w="2660" w:type="dxa"/>
            <w:tcBorders>
              <w:bottom w:val="nil"/>
            </w:tcBorders>
            <w:shd w:val="clear" w:color="auto" w:fill="auto"/>
            <w:vAlign w:val="center"/>
          </w:tcPr>
          <w:p w14:paraId="594D6859" w14:textId="77777777" w:rsidR="005159A0" w:rsidRPr="00A32EF1" w:rsidRDefault="005159A0" w:rsidP="007600C4">
            <w:pPr>
              <w:pStyle w:val="NoSpacing"/>
              <w:rPr>
                <w:rFonts w:asciiTheme="minorHAnsi" w:hAnsiTheme="minorHAnsi" w:cstheme="minorHAnsi"/>
                <w:b/>
              </w:rPr>
            </w:pPr>
            <w:r w:rsidRPr="00A32EF1">
              <w:rPr>
                <w:rFonts w:asciiTheme="minorHAnsi" w:hAnsiTheme="minorHAnsi" w:cstheme="minorHAnsi"/>
                <w:b/>
              </w:rPr>
              <w:t>Capaian Pembelajaran</w:t>
            </w:r>
          </w:p>
        </w:tc>
        <w:tc>
          <w:tcPr>
            <w:tcW w:w="12190" w:type="dxa"/>
            <w:gridSpan w:val="8"/>
            <w:shd w:val="clear" w:color="auto" w:fill="D9E2F3"/>
            <w:vAlign w:val="center"/>
          </w:tcPr>
          <w:p w14:paraId="09A90836" w14:textId="27B382CB" w:rsidR="005159A0" w:rsidRPr="00A32EF1" w:rsidRDefault="005159A0" w:rsidP="007600C4">
            <w:pPr>
              <w:pStyle w:val="NoSpacing"/>
              <w:rPr>
                <w:rFonts w:asciiTheme="minorHAnsi" w:hAnsiTheme="minorHAnsi" w:cstheme="minorHAnsi"/>
                <w:b/>
              </w:rPr>
            </w:pPr>
            <w:r w:rsidRPr="00A32EF1">
              <w:rPr>
                <w:rFonts w:asciiTheme="minorHAnsi" w:hAnsiTheme="minorHAnsi" w:cstheme="minorHAnsi"/>
                <w:b/>
              </w:rPr>
              <w:t>Capaian Pembelajaran Lulusan (CPL)</w:t>
            </w:r>
            <w:r w:rsidR="002773B2" w:rsidRPr="00A32EF1">
              <w:rPr>
                <w:rFonts w:asciiTheme="minorHAnsi" w:hAnsiTheme="minorHAnsi" w:cstheme="minorHAnsi"/>
                <w:b/>
              </w:rPr>
              <w:t xml:space="preserve"> </w:t>
            </w:r>
            <w:r w:rsidRPr="00A32EF1">
              <w:rPr>
                <w:rFonts w:asciiTheme="minorHAnsi" w:hAnsiTheme="minorHAnsi" w:cstheme="minorHAnsi"/>
                <w:b/>
              </w:rPr>
              <w:t>yang dibebankan pada Mata Kuliah</w:t>
            </w:r>
          </w:p>
        </w:tc>
      </w:tr>
      <w:tr w:rsidR="00041CDE" w:rsidRPr="00A32EF1" w14:paraId="446DF3B8" w14:textId="77777777" w:rsidTr="00645F26">
        <w:tc>
          <w:tcPr>
            <w:tcW w:w="2660" w:type="dxa"/>
            <w:tcBorders>
              <w:top w:val="nil"/>
              <w:bottom w:val="nil"/>
            </w:tcBorders>
            <w:shd w:val="clear" w:color="auto" w:fill="auto"/>
          </w:tcPr>
          <w:p w14:paraId="5E686805" w14:textId="77777777" w:rsidR="00041CDE" w:rsidRPr="00A32EF1" w:rsidRDefault="00041CDE" w:rsidP="007600C4">
            <w:pPr>
              <w:pStyle w:val="NoSpacing"/>
              <w:jc w:val="center"/>
              <w:rPr>
                <w:rFonts w:asciiTheme="minorHAnsi" w:hAnsiTheme="minorHAnsi" w:cstheme="minorHAnsi"/>
                <w:b/>
              </w:rPr>
            </w:pPr>
          </w:p>
        </w:tc>
        <w:tc>
          <w:tcPr>
            <w:tcW w:w="2268" w:type="dxa"/>
            <w:shd w:val="clear" w:color="auto" w:fill="auto"/>
          </w:tcPr>
          <w:p w14:paraId="666B7FD9" w14:textId="728863CE" w:rsidR="00041CDE" w:rsidRPr="00A32EF1" w:rsidRDefault="00041CDE" w:rsidP="007600C4">
            <w:pPr>
              <w:pStyle w:val="NoSpacing"/>
              <w:jc w:val="center"/>
              <w:rPr>
                <w:rFonts w:asciiTheme="minorHAnsi" w:hAnsiTheme="minorHAnsi" w:cstheme="minorHAnsi"/>
                <w:bCs/>
              </w:rPr>
            </w:pPr>
            <w:r w:rsidRPr="00A32EF1">
              <w:rPr>
                <w:rFonts w:asciiTheme="minorHAnsi" w:hAnsiTheme="minorHAnsi" w:cstheme="minorHAnsi"/>
                <w:bCs/>
              </w:rPr>
              <w:t>CPL-1 (S-</w:t>
            </w:r>
            <w:r w:rsidR="000D1563" w:rsidRPr="00A32EF1">
              <w:rPr>
                <w:rFonts w:asciiTheme="minorHAnsi" w:hAnsiTheme="minorHAnsi" w:cstheme="minorHAnsi"/>
                <w:bCs/>
              </w:rPr>
              <w:t>4</w:t>
            </w:r>
            <w:r w:rsidRPr="00A32EF1">
              <w:rPr>
                <w:rFonts w:asciiTheme="minorHAnsi" w:hAnsiTheme="minorHAnsi" w:cstheme="minorHAnsi"/>
                <w:bCs/>
              </w:rPr>
              <w:t>)</w:t>
            </w:r>
          </w:p>
        </w:tc>
        <w:tc>
          <w:tcPr>
            <w:tcW w:w="9922" w:type="dxa"/>
            <w:gridSpan w:val="7"/>
            <w:shd w:val="clear" w:color="auto" w:fill="auto"/>
          </w:tcPr>
          <w:p w14:paraId="4514A796" w14:textId="4151D4CA" w:rsidR="00041CDE" w:rsidRPr="00A32EF1" w:rsidRDefault="00013D15" w:rsidP="007600C4">
            <w:pPr>
              <w:numPr>
                <w:ilvl w:val="0"/>
                <w:numId w:val="3"/>
              </w:numPr>
              <w:ind w:left="360"/>
              <w:contextualSpacing/>
              <w:rPr>
                <w:rFonts w:asciiTheme="minorHAnsi" w:hAnsiTheme="minorHAnsi" w:cstheme="minorHAnsi"/>
                <w:sz w:val="22"/>
                <w:szCs w:val="22"/>
              </w:rPr>
            </w:pPr>
            <w:r w:rsidRPr="00A32EF1">
              <w:rPr>
                <w:rFonts w:asciiTheme="minorHAnsi" w:hAnsiTheme="minorHAnsi" w:cstheme="minorHAnsi"/>
                <w:sz w:val="22"/>
                <w:szCs w:val="22"/>
              </w:rPr>
              <w:t>Berperan sebagai warga negara yang</w:t>
            </w:r>
            <w:r w:rsidRPr="00A32EF1">
              <w:rPr>
                <w:rFonts w:asciiTheme="minorHAnsi" w:hAnsiTheme="minorHAnsi" w:cstheme="minorHAnsi"/>
                <w:sz w:val="22"/>
                <w:szCs w:val="22"/>
                <w:lang w:val="id-ID"/>
              </w:rPr>
              <w:t xml:space="preserve"> </w:t>
            </w:r>
            <w:r w:rsidRPr="00A32EF1">
              <w:rPr>
                <w:rFonts w:asciiTheme="minorHAnsi" w:hAnsiTheme="minorHAnsi" w:cstheme="minorHAnsi"/>
                <w:sz w:val="22"/>
                <w:szCs w:val="22"/>
              </w:rPr>
              <w:t>bangga dan cinta tanah air, memiliki</w:t>
            </w:r>
            <w:r w:rsidRPr="00A32EF1">
              <w:rPr>
                <w:rFonts w:asciiTheme="minorHAnsi" w:hAnsiTheme="minorHAnsi" w:cstheme="minorHAnsi"/>
                <w:sz w:val="22"/>
                <w:szCs w:val="22"/>
                <w:lang w:val="id-ID"/>
              </w:rPr>
              <w:t xml:space="preserve"> </w:t>
            </w:r>
            <w:r w:rsidRPr="00A32EF1">
              <w:rPr>
                <w:rFonts w:asciiTheme="minorHAnsi" w:hAnsiTheme="minorHAnsi" w:cstheme="minorHAnsi"/>
                <w:sz w:val="22"/>
                <w:szCs w:val="22"/>
              </w:rPr>
              <w:t>nasionalisme serta rasa tanggung jawab</w:t>
            </w:r>
            <w:r w:rsidRPr="00A32EF1">
              <w:rPr>
                <w:rFonts w:asciiTheme="minorHAnsi" w:hAnsiTheme="minorHAnsi" w:cstheme="minorHAnsi"/>
                <w:sz w:val="22"/>
                <w:szCs w:val="22"/>
                <w:lang w:val="id-ID"/>
              </w:rPr>
              <w:t xml:space="preserve"> </w:t>
            </w:r>
            <w:r w:rsidRPr="00A32EF1">
              <w:rPr>
                <w:rFonts w:asciiTheme="minorHAnsi" w:hAnsiTheme="minorHAnsi" w:cstheme="minorHAnsi"/>
                <w:sz w:val="22"/>
                <w:szCs w:val="22"/>
              </w:rPr>
              <w:t>pada negara dan bangsa. (S4)</w:t>
            </w:r>
          </w:p>
        </w:tc>
      </w:tr>
      <w:tr w:rsidR="00041CDE" w:rsidRPr="00A32EF1" w14:paraId="357452E4" w14:textId="77777777" w:rsidTr="00645F26">
        <w:tc>
          <w:tcPr>
            <w:tcW w:w="2660" w:type="dxa"/>
            <w:tcBorders>
              <w:top w:val="nil"/>
              <w:bottom w:val="nil"/>
            </w:tcBorders>
            <w:shd w:val="clear" w:color="auto" w:fill="auto"/>
          </w:tcPr>
          <w:p w14:paraId="24C7B7FD" w14:textId="77777777" w:rsidR="00041CDE" w:rsidRPr="00A32EF1" w:rsidRDefault="00041CDE" w:rsidP="007600C4">
            <w:pPr>
              <w:pStyle w:val="NoSpacing"/>
              <w:jc w:val="center"/>
              <w:rPr>
                <w:rFonts w:asciiTheme="minorHAnsi" w:hAnsiTheme="minorHAnsi" w:cstheme="minorHAnsi"/>
                <w:b/>
              </w:rPr>
            </w:pPr>
          </w:p>
        </w:tc>
        <w:tc>
          <w:tcPr>
            <w:tcW w:w="2268" w:type="dxa"/>
            <w:shd w:val="clear" w:color="auto" w:fill="auto"/>
          </w:tcPr>
          <w:p w14:paraId="1CEA1FBB" w14:textId="093EE4CD" w:rsidR="00041CDE" w:rsidRPr="00A32EF1" w:rsidRDefault="000D1563" w:rsidP="007600C4">
            <w:pPr>
              <w:pStyle w:val="NoSpacing"/>
              <w:jc w:val="center"/>
              <w:rPr>
                <w:rFonts w:asciiTheme="minorHAnsi" w:hAnsiTheme="minorHAnsi" w:cstheme="minorHAnsi"/>
                <w:bCs/>
              </w:rPr>
            </w:pPr>
            <w:r w:rsidRPr="00A32EF1">
              <w:rPr>
                <w:rFonts w:asciiTheme="minorHAnsi" w:hAnsiTheme="minorHAnsi" w:cstheme="minorHAnsi"/>
                <w:bCs/>
              </w:rPr>
              <w:t>CPL-1 (S-5)</w:t>
            </w:r>
          </w:p>
        </w:tc>
        <w:tc>
          <w:tcPr>
            <w:tcW w:w="9922" w:type="dxa"/>
            <w:gridSpan w:val="7"/>
            <w:shd w:val="clear" w:color="auto" w:fill="auto"/>
          </w:tcPr>
          <w:p w14:paraId="5CD012F6" w14:textId="659B4A55" w:rsidR="00041CDE" w:rsidRPr="00A32EF1" w:rsidRDefault="00013D15" w:rsidP="007600C4">
            <w:pPr>
              <w:numPr>
                <w:ilvl w:val="0"/>
                <w:numId w:val="3"/>
              </w:numPr>
              <w:ind w:left="360"/>
              <w:contextualSpacing/>
              <w:rPr>
                <w:rStyle w:val="fontstyle01"/>
                <w:rFonts w:asciiTheme="minorHAnsi" w:hAnsiTheme="minorHAnsi" w:cstheme="minorHAnsi"/>
                <w:color w:val="auto"/>
              </w:rPr>
            </w:pPr>
            <w:r w:rsidRPr="00A32EF1">
              <w:rPr>
                <w:rFonts w:asciiTheme="minorHAnsi" w:hAnsiTheme="minorHAnsi" w:cstheme="minorHAnsi"/>
                <w:sz w:val="22"/>
                <w:szCs w:val="22"/>
              </w:rPr>
              <w:t>Menghargai keanekaragaman budaya,</w:t>
            </w:r>
            <w:r w:rsidRPr="00A32EF1">
              <w:rPr>
                <w:rFonts w:asciiTheme="minorHAnsi" w:hAnsiTheme="minorHAnsi" w:cstheme="minorHAnsi"/>
                <w:sz w:val="22"/>
                <w:szCs w:val="22"/>
                <w:lang w:val="id-ID"/>
              </w:rPr>
              <w:t xml:space="preserve"> </w:t>
            </w:r>
            <w:r w:rsidRPr="00A32EF1">
              <w:rPr>
                <w:rFonts w:asciiTheme="minorHAnsi" w:hAnsiTheme="minorHAnsi" w:cstheme="minorHAnsi"/>
                <w:sz w:val="22"/>
                <w:szCs w:val="22"/>
              </w:rPr>
              <w:t>pandangan, agama, dan kepercayaan, serta</w:t>
            </w:r>
            <w:r w:rsidRPr="00A32EF1">
              <w:rPr>
                <w:rFonts w:asciiTheme="minorHAnsi" w:hAnsiTheme="minorHAnsi" w:cstheme="minorHAnsi"/>
                <w:sz w:val="22"/>
                <w:szCs w:val="22"/>
                <w:lang w:val="id-ID"/>
              </w:rPr>
              <w:t xml:space="preserve"> </w:t>
            </w:r>
            <w:r w:rsidRPr="00A32EF1">
              <w:rPr>
                <w:rFonts w:asciiTheme="minorHAnsi" w:hAnsiTheme="minorHAnsi" w:cstheme="minorHAnsi"/>
                <w:sz w:val="22"/>
                <w:szCs w:val="22"/>
              </w:rPr>
              <w:t>pendapat atau temuan orisinal orang lain. (S</w:t>
            </w:r>
            <w:r w:rsidRPr="00A32EF1">
              <w:rPr>
                <w:rFonts w:asciiTheme="minorHAnsi" w:hAnsiTheme="minorHAnsi" w:cstheme="minorHAnsi"/>
                <w:sz w:val="22"/>
                <w:szCs w:val="22"/>
                <w:lang w:val="id-ID"/>
              </w:rPr>
              <w:t>5</w:t>
            </w:r>
            <w:r w:rsidRPr="00A32EF1">
              <w:rPr>
                <w:rFonts w:asciiTheme="minorHAnsi" w:hAnsiTheme="minorHAnsi" w:cstheme="minorHAnsi"/>
                <w:sz w:val="22"/>
                <w:szCs w:val="22"/>
              </w:rPr>
              <w:t>)</w:t>
            </w:r>
          </w:p>
        </w:tc>
      </w:tr>
      <w:tr w:rsidR="00041CDE" w:rsidRPr="00A32EF1" w14:paraId="70CEDE53" w14:textId="77777777" w:rsidTr="00AD0B2B">
        <w:trPr>
          <w:trHeight w:val="329"/>
        </w:trPr>
        <w:tc>
          <w:tcPr>
            <w:tcW w:w="2660" w:type="dxa"/>
            <w:tcBorders>
              <w:top w:val="nil"/>
              <w:bottom w:val="nil"/>
            </w:tcBorders>
            <w:shd w:val="clear" w:color="auto" w:fill="auto"/>
          </w:tcPr>
          <w:p w14:paraId="5D0D841E" w14:textId="77777777" w:rsidR="00041CDE" w:rsidRPr="00A32EF1" w:rsidRDefault="00041CDE" w:rsidP="007600C4">
            <w:pPr>
              <w:pStyle w:val="NoSpacing"/>
              <w:jc w:val="center"/>
              <w:rPr>
                <w:rFonts w:asciiTheme="minorHAnsi" w:hAnsiTheme="minorHAnsi" w:cstheme="minorHAnsi"/>
                <w:b/>
              </w:rPr>
            </w:pPr>
          </w:p>
        </w:tc>
        <w:tc>
          <w:tcPr>
            <w:tcW w:w="2268" w:type="dxa"/>
            <w:shd w:val="clear" w:color="auto" w:fill="auto"/>
          </w:tcPr>
          <w:p w14:paraId="6A9266BC" w14:textId="6908582B" w:rsidR="00041CDE" w:rsidRPr="00A32EF1" w:rsidRDefault="00A43B09" w:rsidP="007600C4">
            <w:pPr>
              <w:pStyle w:val="NoSpacing"/>
              <w:jc w:val="center"/>
              <w:rPr>
                <w:rFonts w:asciiTheme="minorHAnsi" w:hAnsiTheme="minorHAnsi" w:cstheme="minorHAnsi"/>
                <w:bCs/>
              </w:rPr>
            </w:pPr>
            <w:r w:rsidRPr="00A32EF1">
              <w:rPr>
                <w:rFonts w:asciiTheme="minorHAnsi" w:hAnsiTheme="minorHAnsi" w:cstheme="minorHAnsi"/>
                <w:bCs/>
              </w:rPr>
              <w:t>CPL-1 (S-8)</w:t>
            </w:r>
          </w:p>
        </w:tc>
        <w:tc>
          <w:tcPr>
            <w:tcW w:w="9922" w:type="dxa"/>
            <w:gridSpan w:val="7"/>
            <w:shd w:val="clear" w:color="auto" w:fill="auto"/>
          </w:tcPr>
          <w:p w14:paraId="0D7C3376" w14:textId="117F7A85" w:rsidR="00041CDE" w:rsidRPr="00A32EF1" w:rsidRDefault="00013D15" w:rsidP="007600C4">
            <w:pPr>
              <w:pStyle w:val="ListParagraph"/>
              <w:numPr>
                <w:ilvl w:val="0"/>
                <w:numId w:val="3"/>
              </w:numPr>
              <w:spacing w:after="0"/>
              <w:ind w:left="360"/>
              <w:jc w:val="both"/>
              <w:rPr>
                <w:rStyle w:val="fontstyle01"/>
                <w:rFonts w:asciiTheme="minorHAnsi" w:hAnsiTheme="minorHAnsi" w:cstheme="minorHAnsi"/>
              </w:rPr>
            </w:pPr>
            <w:r w:rsidRPr="00A32EF1">
              <w:rPr>
                <w:rFonts w:asciiTheme="minorHAnsi" w:hAnsiTheme="minorHAnsi" w:cstheme="minorHAnsi"/>
              </w:rPr>
              <w:t>Menginternalisasi nilai, norma, dan etika akademik. (S8)</w:t>
            </w:r>
          </w:p>
        </w:tc>
      </w:tr>
      <w:tr w:rsidR="00041CDE" w:rsidRPr="00A32EF1" w14:paraId="675170D5" w14:textId="77777777" w:rsidTr="00645F26">
        <w:tc>
          <w:tcPr>
            <w:tcW w:w="2660" w:type="dxa"/>
            <w:tcBorders>
              <w:top w:val="nil"/>
              <w:bottom w:val="nil"/>
            </w:tcBorders>
            <w:shd w:val="clear" w:color="auto" w:fill="auto"/>
          </w:tcPr>
          <w:p w14:paraId="300DF631" w14:textId="77777777" w:rsidR="00041CDE" w:rsidRPr="00A32EF1" w:rsidRDefault="00041CDE" w:rsidP="007600C4">
            <w:pPr>
              <w:pStyle w:val="NoSpacing"/>
              <w:jc w:val="center"/>
              <w:rPr>
                <w:rFonts w:asciiTheme="minorHAnsi" w:hAnsiTheme="minorHAnsi" w:cstheme="minorHAnsi"/>
                <w:b/>
              </w:rPr>
            </w:pPr>
          </w:p>
        </w:tc>
        <w:tc>
          <w:tcPr>
            <w:tcW w:w="2268" w:type="dxa"/>
            <w:shd w:val="clear" w:color="auto" w:fill="auto"/>
          </w:tcPr>
          <w:p w14:paraId="22AA806E" w14:textId="71D75D6E" w:rsidR="00041CDE" w:rsidRPr="00A32EF1" w:rsidRDefault="00051EC5" w:rsidP="007600C4">
            <w:pPr>
              <w:pStyle w:val="NoSpacing"/>
              <w:jc w:val="center"/>
              <w:rPr>
                <w:rFonts w:asciiTheme="minorHAnsi" w:hAnsiTheme="minorHAnsi" w:cstheme="minorHAnsi"/>
                <w:bCs/>
              </w:rPr>
            </w:pPr>
            <w:r w:rsidRPr="00A32EF1">
              <w:rPr>
                <w:rFonts w:asciiTheme="minorHAnsi" w:hAnsiTheme="minorHAnsi" w:cstheme="minorHAnsi"/>
                <w:bCs/>
              </w:rPr>
              <w:t>CPL-2 (P-1)</w:t>
            </w:r>
          </w:p>
        </w:tc>
        <w:tc>
          <w:tcPr>
            <w:tcW w:w="9922" w:type="dxa"/>
            <w:gridSpan w:val="7"/>
            <w:shd w:val="clear" w:color="auto" w:fill="auto"/>
          </w:tcPr>
          <w:p w14:paraId="020DD282" w14:textId="1122F4CB" w:rsidR="00041CDE" w:rsidRPr="00A32EF1" w:rsidRDefault="00013D15" w:rsidP="007600C4">
            <w:pPr>
              <w:numPr>
                <w:ilvl w:val="0"/>
                <w:numId w:val="59"/>
              </w:numPr>
              <w:ind w:left="360"/>
              <w:rPr>
                <w:rStyle w:val="fontstyle01"/>
                <w:rFonts w:asciiTheme="minorHAnsi" w:hAnsiTheme="minorHAnsi" w:cstheme="minorHAnsi"/>
                <w:color w:val="auto"/>
              </w:rPr>
            </w:pPr>
            <w:r w:rsidRPr="00A32EF1">
              <w:rPr>
                <w:rFonts w:asciiTheme="minorHAnsi" w:hAnsiTheme="minorHAnsi" w:cstheme="minorHAnsi"/>
                <w:sz w:val="22"/>
                <w:szCs w:val="22"/>
              </w:rPr>
              <w:t>Menguasai prinsip dan teori pendidikan di</w:t>
            </w:r>
            <w:r w:rsidRPr="00A32EF1">
              <w:rPr>
                <w:rFonts w:asciiTheme="minorHAnsi" w:hAnsiTheme="minorHAnsi" w:cstheme="minorHAnsi"/>
                <w:sz w:val="22"/>
                <w:szCs w:val="22"/>
                <w:lang w:val="id-ID"/>
              </w:rPr>
              <w:t xml:space="preserve"> </w:t>
            </w:r>
            <w:r w:rsidRPr="00A32EF1">
              <w:rPr>
                <w:rFonts w:asciiTheme="minorHAnsi" w:hAnsiTheme="minorHAnsi" w:cstheme="minorHAnsi"/>
                <w:sz w:val="22"/>
                <w:szCs w:val="22"/>
              </w:rPr>
              <w:t>sekolah dasar. (P1)</w:t>
            </w:r>
          </w:p>
        </w:tc>
      </w:tr>
      <w:tr w:rsidR="00051EC5" w:rsidRPr="00A32EF1" w14:paraId="44A6EFC6" w14:textId="77777777" w:rsidTr="00645F26">
        <w:tc>
          <w:tcPr>
            <w:tcW w:w="2660" w:type="dxa"/>
            <w:tcBorders>
              <w:top w:val="nil"/>
              <w:bottom w:val="nil"/>
            </w:tcBorders>
            <w:shd w:val="clear" w:color="auto" w:fill="auto"/>
          </w:tcPr>
          <w:p w14:paraId="76DA9AFF" w14:textId="77777777" w:rsidR="00051EC5" w:rsidRPr="00A32EF1" w:rsidRDefault="00051EC5" w:rsidP="007600C4">
            <w:pPr>
              <w:pStyle w:val="NoSpacing"/>
              <w:jc w:val="center"/>
              <w:rPr>
                <w:rFonts w:asciiTheme="minorHAnsi" w:hAnsiTheme="minorHAnsi" w:cstheme="minorHAnsi"/>
                <w:b/>
              </w:rPr>
            </w:pPr>
          </w:p>
        </w:tc>
        <w:tc>
          <w:tcPr>
            <w:tcW w:w="2268" w:type="dxa"/>
            <w:shd w:val="clear" w:color="auto" w:fill="auto"/>
          </w:tcPr>
          <w:p w14:paraId="3B7911FD" w14:textId="22DD9CB1" w:rsidR="00051EC5" w:rsidRPr="00A32EF1" w:rsidRDefault="00051EC5" w:rsidP="007600C4">
            <w:pPr>
              <w:pStyle w:val="NoSpacing"/>
              <w:jc w:val="center"/>
              <w:rPr>
                <w:rFonts w:asciiTheme="minorHAnsi" w:hAnsiTheme="minorHAnsi" w:cstheme="minorHAnsi"/>
                <w:bCs/>
              </w:rPr>
            </w:pPr>
            <w:r w:rsidRPr="00A32EF1">
              <w:rPr>
                <w:rFonts w:asciiTheme="minorHAnsi" w:hAnsiTheme="minorHAnsi" w:cstheme="minorHAnsi"/>
                <w:bCs/>
              </w:rPr>
              <w:t>CPL-2 (P-</w:t>
            </w:r>
            <w:r w:rsidR="00013D15" w:rsidRPr="00A32EF1">
              <w:rPr>
                <w:rFonts w:asciiTheme="minorHAnsi" w:hAnsiTheme="minorHAnsi" w:cstheme="minorHAnsi"/>
                <w:bCs/>
              </w:rPr>
              <w:t>4</w:t>
            </w:r>
            <w:r w:rsidRPr="00A32EF1">
              <w:rPr>
                <w:rFonts w:asciiTheme="minorHAnsi" w:hAnsiTheme="minorHAnsi" w:cstheme="minorHAnsi"/>
                <w:bCs/>
              </w:rPr>
              <w:t>)</w:t>
            </w:r>
          </w:p>
        </w:tc>
        <w:tc>
          <w:tcPr>
            <w:tcW w:w="9922" w:type="dxa"/>
            <w:gridSpan w:val="7"/>
            <w:shd w:val="clear" w:color="auto" w:fill="auto"/>
          </w:tcPr>
          <w:p w14:paraId="2EB3D95F" w14:textId="1289D565" w:rsidR="00051EC5" w:rsidRPr="00A32EF1" w:rsidRDefault="00013D15" w:rsidP="007600C4">
            <w:pPr>
              <w:numPr>
                <w:ilvl w:val="0"/>
                <w:numId w:val="59"/>
              </w:numPr>
              <w:ind w:left="360"/>
              <w:rPr>
                <w:rStyle w:val="fontstyle01"/>
                <w:rFonts w:asciiTheme="minorHAnsi" w:hAnsiTheme="minorHAnsi" w:cstheme="minorHAnsi"/>
                <w:color w:val="auto"/>
              </w:rPr>
            </w:pPr>
            <w:r w:rsidRPr="00A32EF1">
              <w:rPr>
                <w:rFonts w:asciiTheme="minorHAnsi" w:hAnsiTheme="minorHAnsi" w:cstheme="minorHAnsi"/>
                <w:sz w:val="22"/>
                <w:szCs w:val="22"/>
              </w:rPr>
              <w:t>Menguasai konsep kurikulum, pendekatan,</w:t>
            </w:r>
            <w:r w:rsidRPr="00A32EF1">
              <w:rPr>
                <w:rFonts w:asciiTheme="minorHAnsi" w:hAnsiTheme="minorHAnsi" w:cstheme="minorHAnsi"/>
                <w:sz w:val="22"/>
                <w:szCs w:val="22"/>
                <w:lang w:val="id-ID"/>
              </w:rPr>
              <w:t xml:space="preserve"> </w:t>
            </w:r>
            <w:r w:rsidRPr="00A32EF1">
              <w:rPr>
                <w:rFonts w:asciiTheme="minorHAnsi" w:hAnsiTheme="minorHAnsi" w:cstheme="minorHAnsi"/>
                <w:sz w:val="22"/>
                <w:szCs w:val="22"/>
              </w:rPr>
              <w:t>strategi, model, metode, teknik, bahan ajar,</w:t>
            </w:r>
            <w:r w:rsidRPr="00A32EF1">
              <w:rPr>
                <w:rFonts w:asciiTheme="minorHAnsi" w:hAnsiTheme="minorHAnsi" w:cstheme="minorHAnsi"/>
                <w:sz w:val="22"/>
                <w:szCs w:val="22"/>
                <w:lang w:val="id-ID"/>
              </w:rPr>
              <w:t xml:space="preserve"> </w:t>
            </w:r>
            <w:r w:rsidRPr="00A32EF1">
              <w:rPr>
                <w:rFonts w:asciiTheme="minorHAnsi" w:hAnsiTheme="minorHAnsi" w:cstheme="minorHAnsi"/>
                <w:sz w:val="22"/>
                <w:szCs w:val="22"/>
              </w:rPr>
              <w:t>media dan sumber belajar yang inovatif</w:t>
            </w:r>
            <w:r w:rsidRPr="00A32EF1">
              <w:rPr>
                <w:rFonts w:asciiTheme="minorHAnsi" w:hAnsiTheme="minorHAnsi" w:cstheme="minorHAnsi"/>
                <w:sz w:val="22"/>
                <w:szCs w:val="22"/>
                <w:lang w:val="id-ID"/>
              </w:rPr>
              <w:t xml:space="preserve"> </w:t>
            </w:r>
            <w:r w:rsidRPr="00A32EF1">
              <w:rPr>
                <w:rFonts w:asciiTheme="minorHAnsi" w:hAnsiTheme="minorHAnsi" w:cstheme="minorHAnsi"/>
                <w:sz w:val="22"/>
                <w:szCs w:val="22"/>
              </w:rPr>
              <w:t>sebagai guru kelas di sekolah dasar. (</w:t>
            </w:r>
            <w:r w:rsidRPr="00A32EF1">
              <w:rPr>
                <w:rFonts w:asciiTheme="minorHAnsi" w:hAnsiTheme="minorHAnsi" w:cstheme="minorHAnsi"/>
                <w:sz w:val="22"/>
                <w:szCs w:val="22"/>
                <w:lang w:val="id-ID"/>
              </w:rPr>
              <w:t>P4</w:t>
            </w:r>
            <w:r w:rsidRPr="00A32EF1">
              <w:rPr>
                <w:rFonts w:asciiTheme="minorHAnsi" w:hAnsiTheme="minorHAnsi" w:cstheme="minorHAnsi"/>
                <w:sz w:val="22"/>
                <w:szCs w:val="22"/>
              </w:rPr>
              <w:t>)</w:t>
            </w:r>
          </w:p>
        </w:tc>
      </w:tr>
      <w:tr w:rsidR="00051EC5" w:rsidRPr="00A32EF1" w14:paraId="7D024C16" w14:textId="77777777" w:rsidTr="00645F26">
        <w:tc>
          <w:tcPr>
            <w:tcW w:w="2660" w:type="dxa"/>
            <w:tcBorders>
              <w:top w:val="nil"/>
              <w:bottom w:val="nil"/>
            </w:tcBorders>
            <w:shd w:val="clear" w:color="auto" w:fill="auto"/>
          </w:tcPr>
          <w:p w14:paraId="283375FF" w14:textId="77777777" w:rsidR="00051EC5" w:rsidRPr="00A32EF1" w:rsidRDefault="00051EC5" w:rsidP="007600C4">
            <w:pPr>
              <w:pStyle w:val="NoSpacing"/>
              <w:jc w:val="center"/>
              <w:rPr>
                <w:rFonts w:asciiTheme="minorHAnsi" w:hAnsiTheme="minorHAnsi" w:cstheme="minorHAnsi"/>
                <w:b/>
              </w:rPr>
            </w:pPr>
          </w:p>
        </w:tc>
        <w:tc>
          <w:tcPr>
            <w:tcW w:w="2268" w:type="dxa"/>
            <w:shd w:val="clear" w:color="auto" w:fill="auto"/>
          </w:tcPr>
          <w:p w14:paraId="59427DFE" w14:textId="2FDCFD7C" w:rsidR="00051EC5" w:rsidRPr="00A32EF1" w:rsidRDefault="00051EC5" w:rsidP="007600C4">
            <w:pPr>
              <w:pStyle w:val="NoSpacing"/>
              <w:jc w:val="center"/>
              <w:rPr>
                <w:rFonts w:asciiTheme="minorHAnsi" w:hAnsiTheme="minorHAnsi" w:cstheme="minorHAnsi"/>
                <w:bCs/>
              </w:rPr>
            </w:pPr>
            <w:r w:rsidRPr="00A32EF1">
              <w:rPr>
                <w:rFonts w:asciiTheme="minorHAnsi" w:hAnsiTheme="minorHAnsi" w:cstheme="minorHAnsi"/>
                <w:bCs/>
              </w:rPr>
              <w:t>CPL-2 (P-</w:t>
            </w:r>
            <w:r w:rsidR="00013D15" w:rsidRPr="00A32EF1">
              <w:rPr>
                <w:rFonts w:asciiTheme="minorHAnsi" w:hAnsiTheme="minorHAnsi" w:cstheme="minorHAnsi"/>
                <w:bCs/>
              </w:rPr>
              <w:t>7</w:t>
            </w:r>
            <w:r w:rsidRPr="00A32EF1">
              <w:rPr>
                <w:rFonts w:asciiTheme="minorHAnsi" w:hAnsiTheme="minorHAnsi" w:cstheme="minorHAnsi"/>
                <w:bCs/>
              </w:rPr>
              <w:t>)</w:t>
            </w:r>
          </w:p>
        </w:tc>
        <w:tc>
          <w:tcPr>
            <w:tcW w:w="9922" w:type="dxa"/>
            <w:gridSpan w:val="7"/>
            <w:shd w:val="clear" w:color="auto" w:fill="auto"/>
          </w:tcPr>
          <w:p w14:paraId="66E8689D" w14:textId="4CCC51EB" w:rsidR="00051EC5" w:rsidRPr="00A32EF1" w:rsidRDefault="00013D15" w:rsidP="007600C4">
            <w:pPr>
              <w:pStyle w:val="ListParagraph"/>
              <w:numPr>
                <w:ilvl w:val="0"/>
                <w:numId w:val="59"/>
              </w:numPr>
              <w:spacing w:after="0"/>
              <w:ind w:left="360"/>
              <w:rPr>
                <w:rStyle w:val="fontstyle01"/>
                <w:rFonts w:asciiTheme="minorHAnsi" w:hAnsiTheme="minorHAnsi" w:cstheme="minorHAnsi"/>
              </w:rPr>
            </w:pPr>
            <w:r w:rsidRPr="00A32EF1">
              <w:rPr>
                <w:rFonts w:asciiTheme="minorHAnsi" w:hAnsiTheme="minorHAnsi" w:cstheme="minorHAnsi"/>
              </w:rPr>
              <w:t>Menguasai konsep dan teknik layanan bimbingan penyuluhan di sekolah dasar untuk memecahkan permasalahan yang terkait dengan perilaku siswa dalam pembelajaran. (P7)</w:t>
            </w:r>
          </w:p>
        </w:tc>
      </w:tr>
      <w:tr w:rsidR="00051EC5" w:rsidRPr="00A32EF1" w14:paraId="648221A3" w14:textId="77777777" w:rsidTr="00645F26">
        <w:tc>
          <w:tcPr>
            <w:tcW w:w="2660" w:type="dxa"/>
            <w:tcBorders>
              <w:top w:val="nil"/>
              <w:bottom w:val="nil"/>
            </w:tcBorders>
            <w:shd w:val="clear" w:color="auto" w:fill="auto"/>
          </w:tcPr>
          <w:p w14:paraId="44D53500" w14:textId="77777777" w:rsidR="00051EC5" w:rsidRPr="00A32EF1" w:rsidRDefault="00051EC5" w:rsidP="007600C4">
            <w:pPr>
              <w:pStyle w:val="NoSpacing"/>
              <w:jc w:val="center"/>
              <w:rPr>
                <w:rFonts w:asciiTheme="minorHAnsi" w:hAnsiTheme="minorHAnsi" w:cstheme="minorHAnsi"/>
                <w:b/>
              </w:rPr>
            </w:pPr>
          </w:p>
        </w:tc>
        <w:tc>
          <w:tcPr>
            <w:tcW w:w="2268" w:type="dxa"/>
            <w:shd w:val="clear" w:color="auto" w:fill="auto"/>
          </w:tcPr>
          <w:p w14:paraId="425F2268" w14:textId="3386CCE3" w:rsidR="00051EC5" w:rsidRPr="00A32EF1" w:rsidRDefault="006A57ED" w:rsidP="007600C4">
            <w:pPr>
              <w:pStyle w:val="NoSpacing"/>
              <w:jc w:val="center"/>
              <w:rPr>
                <w:rFonts w:asciiTheme="minorHAnsi" w:hAnsiTheme="minorHAnsi" w:cstheme="minorHAnsi"/>
                <w:bCs/>
              </w:rPr>
            </w:pPr>
            <w:r w:rsidRPr="00A32EF1">
              <w:rPr>
                <w:rFonts w:asciiTheme="minorHAnsi" w:hAnsiTheme="minorHAnsi" w:cstheme="minorHAnsi"/>
                <w:bCs/>
              </w:rPr>
              <w:t>CPL-3 (KU-1)</w:t>
            </w:r>
          </w:p>
        </w:tc>
        <w:tc>
          <w:tcPr>
            <w:tcW w:w="9922" w:type="dxa"/>
            <w:gridSpan w:val="7"/>
            <w:shd w:val="clear" w:color="auto" w:fill="auto"/>
          </w:tcPr>
          <w:p w14:paraId="56B7CEB7" w14:textId="3887437A" w:rsidR="00051EC5" w:rsidRPr="00A32EF1" w:rsidRDefault="00013D15" w:rsidP="007600C4">
            <w:pPr>
              <w:numPr>
                <w:ilvl w:val="0"/>
                <w:numId w:val="60"/>
              </w:numPr>
              <w:ind w:left="360"/>
              <w:contextualSpacing/>
              <w:jc w:val="both"/>
              <w:rPr>
                <w:rStyle w:val="fontstyle01"/>
                <w:rFonts w:asciiTheme="minorHAnsi" w:eastAsia="Calibri" w:hAnsiTheme="minorHAnsi" w:cstheme="minorHAnsi"/>
                <w:color w:val="auto"/>
              </w:rPr>
            </w:pPr>
            <w:r w:rsidRPr="00A32EF1">
              <w:rPr>
                <w:rFonts w:asciiTheme="minorHAnsi" w:eastAsia="Calibri" w:hAnsiTheme="minorHAnsi" w:cstheme="minorHAnsi"/>
                <w:sz w:val="22"/>
                <w:szCs w:val="22"/>
              </w:rPr>
              <w:t>Mampu menerapkan pemikiran</w:t>
            </w:r>
            <w:r w:rsidRPr="00A32EF1">
              <w:rPr>
                <w:rFonts w:asciiTheme="minorHAnsi" w:eastAsia="Calibri" w:hAnsiTheme="minorHAnsi" w:cstheme="minorHAnsi"/>
                <w:sz w:val="22"/>
                <w:szCs w:val="22"/>
                <w:lang w:val="id-ID"/>
              </w:rPr>
              <w:t xml:space="preserve"> </w:t>
            </w:r>
            <w:r w:rsidRPr="00A32EF1">
              <w:rPr>
                <w:rFonts w:asciiTheme="minorHAnsi" w:eastAsia="Calibri" w:hAnsiTheme="minorHAnsi" w:cstheme="minorHAnsi"/>
                <w:sz w:val="22"/>
                <w:szCs w:val="22"/>
              </w:rPr>
              <w:t>logis, kritis, sistematis, dan inovatif</w:t>
            </w:r>
            <w:r w:rsidRPr="00A32EF1">
              <w:rPr>
                <w:rFonts w:asciiTheme="minorHAnsi" w:eastAsia="Calibri" w:hAnsiTheme="minorHAnsi" w:cstheme="minorHAnsi"/>
                <w:sz w:val="22"/>
                <w:szCs w:val="22"/>
                <w:lang w:val="id-ID"/>
              </w:rPr>
              <w:t xml:space="preserve"> </w:t>
            </w:r>
            <w:r w:rsidRPr="00A32EF1">
              <w:rPr>
                <w:rFonts w:asciiTheme="minorHAnsi" w:eastAsia="Calibri" w:hAnsiTheme="minorHAnsi" w:cstheme="minorHAnsi"/>
                <w:sz w:val="22"/>
                <w:szCs w:val="22"/>
              </w:rPr>
              <w:t>dalam konteks pengembangan atau</w:t>
            </w:r>
            <w:r w:rsidRPr="00A32EF1">
              <w:rPr>
                <w:rFonts w:asciiTheme="minorHAnsi" w:eastAsia="Calibri" w:hAnsiTheme="minorHAnsi" w:cstheme="minorHAnsi"/>
                <w:sz w:val="22"/>
                <w:szCs w:val="22"/>
                <w:lang w:val="id-ID"/>
              </w:rPr>
              <w:t xml:space="preserve"> </w:t>
            </w:r>
            <w:r w:rsidRPr="00A32EF1">
              <w:rPr>
                <w:rFonts w:asciiTheme="minorHAnsi" w:eastAsia="Calibri" w:hAnsiTheme="minorHAnsi" w:cstheme="minorHAnsi"/>
                <w:sz w:val="22"/>
                <w:szCs w:val="22"/>
              </w:rPr>
              <w:t>implementasi ilmu pengetahuan dan</w:t>
            </w:r>
            <w:r w:rsidRPr="00A32EF1">
              <w:rPr>
                <w:rFonts w:asciiTheme="minorHAnsi" w:eastAsia="Calibri" w:hAnsiTheme="minorHAnsi" w:cstheme="minorHAnsi"/>
                <w:sz w:val="22"/>
                <w:szCs w:val="22"/>
                <w:lang w:val="id-ID"/>
              </w:rPr>
              <w:t xml:space="preserve"> </w:t>
            </w:r>
            <w:r w:rsidRPr="00A32EF1">
              <w:rPr>
                <w:rFonts w:asciiTheme="minorHAnsi" w:eastAsia="Calibri" w:hAnsiTheme="minorHAnsi" w:cstheme="minorHAnsi"/>
                <w:sz w:val="22"/>
                <w:szCs w:val="22"/>
              </w:rPr>
              <w:t>teknologi yang memperhatikan dan</w:t>
            </w:r>
            <w:r w:rsidRPr="00A32EF1">
              <w:rPr>
                <w:rFonts w:asciiTheme="minorHAnsi" w:eastAsia="Calibri" w:hAnsiTheme="minorHAnsi" w:cstheme="minorHAnsi"/>
                <w:sz w:val="22"/>
                <w:szCs w:val="22"/>
                <w:lang w:val="id-ID"/>
              </w:rPr>
              <w:t xml:space="preserve"> </w:t>
            </w:r>
            <w:r w:rsidRPr="00A32EF1">
              <w:rPr>
                <w:rFonts w:asciiTheme="minorHAnsi" w:eastAsia="Calibri" w:hAnsiTheme="minorHAnsi" w:cstheme="minorHAnsi"/>
                <w:sz w:val="22"/>
                <w:szCs w:val="22"/>
              </w:rPr>
              <w:t>menerapkan nilai humaniora yang sesuai</w:t>
            </w:r>
            <w:r w:rsidRPr="00A32EF1">
              <w:rPr>
                <w:rFonts w:asciiTheme="minorHAnsi" w:eastAsia="Calibri" w:hAnsiTheme="minorHAnsi" w:cstheme="minorHAnsi"/>
                <w:sz w:val="22"/>
                <w:szCs w:val="22"/>
                <w:lang w:val="id-ID"/>
              </w:rPr>
              <w:t xml:space="preserve"> </w:t>
            </w:r>
            <w:r w:rsidRPr="00A32EF1">
              <w:rPr>
                <w:rFonts w:asciiTheme="minorHAnsi" w:eastAsia="Calibri" w:hAnsiTheme="minorHAnsi" w:cstheme="minorHAnsi"/>
                <w:sz w:val="22"/>
                <w:szCs w:val="22"/>
              </w:rPr>
              <w:t>dengan bidang keahliannya.</w:t>
            </w:r>
            <w:r w:rsidRPr="00A32EF1">
              <w:rPr>
                <w:rFonts w:asciiTheme="minorHAnsi" w:eastAsia="Calibri" w:hAnsiTheme="minorHAnsi" w:cstheme="minorHAnsi"/>
                <w:sz w:val="22"/>
                <w:szCs w:val="22"/>
                <w:lang w:val="id-ID"/>
              </w:rPr>
              <w:t xml:space="preserve"> (KU1)</w:t>
            </w:r>
          </w:p>
        </w:tc>
      </w:tr>
      <w:tr w:rsidR="00051EC5" w:rsidRPr="00A32EF1" w14:paraId="5BB2C3AC" w14:textId="77777777" w:rsidTr="00645F26">
        <w:tc>
          <w:tcPr>
            <w:tcW w:w="2660" w:type="dxa"/>
            <w:tcBorders>
              <w:top w:val="nil"/>
              <w:bottom w:val="nil"/>
            </w:tcBorders>
            <w:shd w:val="clear" w:color="auto" w:fill="auto"/>
          </w:tcPr>
          <w:p w14:paraId="41CE26D8" w14:textId="77777777" w:rsidR="00051EC5" w:rsidRPr="00A32EF1" w:rsidRDefault="00051EC5" w:rsidP="007600C4">
            <w:pPr>
              <w:pStyle w:val="NoSpacing"/>
              <w:jc w:val="center"/>
              <w:rPr>
                <w:rFonts w:asciiTheme="minorHAnsi" w:hAnsiTheme="minorHAnsi" w:cstheme="minorHAnsi"/>
                <w:b/>
              </w:rPr>
            </w:pPr>
          </w:p>
        </w:tc>
        <w:tc>
          <w:tcPr>
            <w:tcW w:w="2268" w:type="dxa"/>
            <w:shd w:val="clear" w:color="auto" w:fill="auto"/>
          </w:tcPr>
          <w:p w14:paraId="1CB4F347" w14:textId="34351031" w:rsidR="00051EC5" w:rsidRPr="00A32EF1" w:rsidRDefault="006A57ED" w:rsidP="007600C4">
            <w:pPr>
              <w:pStyle w:val="NoSpacing"/>
              <w:jc w:val="center"/>
              <w:rPr>
                <w:rFonts w:asciiTheme="minorHAnsi" w:hAnsiTheme="minorHAnsi" w:cstheme="minorHAnsi"/>
                <w:bCs/>
              </w:rPr>
            </w:pPr>
            <w:r w:rsidRPr="00A32EF1">
              <w:rPr>
                <w:rFonts w:asciiTheme="minorHAnsi" w:hAnsiTheme="minorHAnsi" w:cstheme="minorHAnsi"/>
                <w:bCs/>
              </w:rPr>
              <w:t>CPL-3 (KU-7)</w:t>
            </w:r>
          </w:p>
        </w:tc>
        <w:tc>
          <w:tcPr>
            <w:tcW w:w="9922" w:type="dxa"/>
            <w:gridSpan w:val="7"/>
            <w:shd w:val="clear" w:color="auto" w:fill="auto"/>
          </w:tcPr>
          <w:p w14:paraId="64E5B738" w14:textId="38346A79" w:rsidR="00051EC5" w:rsidRPr="00A32EF1" w:rsidRDefault="00013D15" w:rsidP="007600C4">
            <w:pPr>
              <w:pStyle w:val="ListParagraph"/>
              <w:numPr>
                <w:ilvl w:val="0"/>
                <w:numId w:val="60"/>
              </w:numPr>
              <w:spacing w:after="0"/>
              <w:ind w:left="360"/>
              <w:rPr>
                <w:rStyle w:val="fontstyle01"/>
                <w:rFonts w:asciiTheme="minorHAnsi" w:hAnsiTheme="minorHAnsi" w:cstheme="minorHAnsi"/>
              </w:rPr>
            </w:pPr>
            <w:r w:rsidRPr="00A32EF1">
              <w:rPr>
                <w:rFonts w:asciiTheme="minorHAnsi" w:eastAsia="Calibri" w:hAnsiTheme="minorHAnsi" w:cstheme="minorHAnsi"/>
              </w:rPr>
              <w:t>Mampu bertanggung jawab atas pencapaian hasil kerja kelompok dan melakukan supervisi dan evaluasi terhadap penyelesaian pekerjaan yang ditugaskan kepada pekerja yang berada dibawah tanggung jawabnya. (KU7)</w:t>
            </w:r>
          </w:p>
        </w:tc>
      </w:tr>
      <w:tr w:rsidR="00051EC5" w:rsidRPr="00A32EF1" w14:paraId="4C109496" w14:textId="77777777" w:rsidTr="00645F26">
        <w:tc>
          <w:tcPr>
            <w:tcW w:w="2660" w:type="dxa"/>
            <w:tcBorders>
              <w:top w:val="nil"/>
              <w:bottom w:val="nil"/>
            </w:tcBorders>
            <w:shd w:val="clear" w:color="auto" w:fill="auto"/>
          </w:tcPr>
          <w:p w14:paraId="36B18283" w14:textId="77777777" w:rsidR="00051EC5" w:rsidRPr="00A32EF1" w:rsidRDefault="00051EC5" w:rsidP="007600C4">
            <w:pPr>
              <w:pStyle w:val="NoSpacing"/>
              <w:jc w:val="center"/>
              <w:rPr>
                <w:rFonts w:asciiTheme="minorHAnsi" w:hAnsiTheme="minorHAnsi" w:cstheme="minorHAnsi"/>
                <w:b/>
              </w:rPr>
            </w:pPr>
          </w:p>
        </w:tc>
        <w:tc>
          <w:tcPr>
            <w:tcW w:w="2268" w:type="dxa"/>
            <w:shd w:val="clear" w:color="auto" w:fill="auto"/>
          </w:tcPr>
          <w:p w14:paraId="52E899C8" w14:textId="2050B171" w:rsidR="00051EC5" w:rsidRPr="00A32EF1" w:rsidRDefault="00E25FBC" w:rsidP="007600C4">
            <w:pPr>
              <w:pStyle w:val="NoSpacing"/>
              <w:jc w:val="center"/>
              <w:rPr>
                <w:rFonts w:asciiTheme="minorHAnsi" w:hAnsiTheme="minorHAnsi" w:cstheme="minorHAnsi"/>
                <w:bCs/>
              </w:rPr>
            </w:pPr>
            <w:r w:rsidRPr="00A32EF1">
              <w:rPr>
                <w:rFonts w:asciiTheme="minorHAnsi" w:hAnsiTheme="minorHAnsi" w:cstheme="minorHAnsi"/>
                <w:bCs/>
              </w:rPr>
              <w:t>CPL-4 (KK-1)</w:t>
            </w:r>
          </w:p>
        </w:tc>
        <w:tc>
          <w:tcPr>
            <w:tcW w:w="9922" w:type="dxa"/>
            <w:gridSpan w:val="7"/>
            <w:shd w:val="clear" w:color="auto" w:fill="auto"/>
          </w:tcPr>
          <w:p w14:paraId="40605E5B" w14:textId="7A07BD24" w:rsidR="00051EC5" w:rsidRPr="00A32EF1" w:rsidRDefault="00013D15" w:rsidP="007600C4">
            <w:pPr>
              <w:numPr>
                <w:ilvl w:val="0"/>
                <w:numId w:val="61"/>
              </w:numPr>
              <w:ind w:left="360"/>
              <w:contextualSpacing/>
              <w:jc w:val="both"/>
              <w:rPr>
                <w:rStyle w:val="fontstyle01"/>
                <w:rFonts w:asciiTheme="minorHAnsi" w:hAnsiTheme="minorHAnsi" w:cstheme="minorHAnsi"/>
                <w:color w:val="auto"/>
              </w:rPr>
            </w:pPr>
            <w:r w:rsidRPr="00A32EF1">
              <w:rPr>
                <w:rFonts w:asciiTheme="minorHAnsi" w:hAnsiTheme="minorHAnsi" w:cstheme="minorHAnsi"/>
                <w:sz w:val="22"/>
                <w:szCs w:val="22"/>
              </w:rPr>
              <w:t>Mampu menerapkan prinsip dan teori</w:t>
            </w:r>
            <w:r w:rsidRPr="00A32EF1">
              <w:rPr>
                <w:rFonts w:asciiTheme="minorHAnsi" w:hAnsiTheme="minorHAnsi" w:cstheme="minorHAnsi"/>
                <w:sz w:val="22"/>
                <w:szCs w:val="22"/>
                <w:lang w:val="id-ID"/>
              </w:rPr>
              <w:t xml:space="preserve"> </w:t>
            </w:r>
            <w:r w:rsidRPr="00A32EF1">
              <w:rPr>
                <w:rFonts w:asciiTheme="minorHAnsi" w:hAnsiTheme="minorHAnsi" w:cstheme="minorHAnsi"/>
                <w:sz w:val="22"/>
                <w:szCs w:val="22"/>
              </w:rPr>
              <w:t>pendidikan melalui perancangan dan</w:t>
            </w:r>
            <w:r w:rsidRPr="00A32EF1">
              <w:rPr>
                <w:rFonts w:asciiTheme="minorHAnsi" w:hAnsiTheme="minorHAnsi" w:cstheme="minorHAnsi"/>
                <w:sz w:val="22"/>
                <w:szCs w:val="22"/>
                <w:lang w:val="id-ID"/>
              </w:rPr>
              <w:t xml:space="preserve"> </w:t>
            </w:r>
            <w:r w:rsidRPr="00A32EF1">
              <w:rPr>
                <w:rFonts w:asciiTheme="minorHAnsi" w:hAnsiTheme="minorHAnsi" w:cstheme="minorHAnsi"/>
                <w:sz w:val="22"/>
                <w:szCs w:val="22"/>
              </w:rPr>
              <w:t>pelaksanaan pembelajaran di sekolah</w:t>
            </w:r>
            <w:r w:rsidRPr="00A32EF1">
              <w:rPr>
                <w:rFonts w:asciiTheme="minorHAnsi" w:hAnsiTheme="minorHAnsi" w:cstheme="minorHAnsi"/>
                <w:sz w:val="22"/>
                <w:szCs w:val="22"/>
                <w:lang w:val="id-ID"/>
              </w:rPr>
              <w:t xml:space="preserve"> </w:t>
            </w:r>
            <w:r w:rsidRPr="00A32EF1">
              <w:rPr>
                <w:rFonts w:asciiTheme="minorHAnsi" w:hAnsiTheme="minorHAnsi" w:cstheme="minorHAnsi"/>
                <w:sz w:val="22"/>
                <w:szCs w:val="22"/>
              </w:rPr>
              <w:t>dasar secara bertanggung jawab.</w:t>
            </w:r>
            <w:r w:rsidRPr="00A32EF1">
              <w:rPr>
                <w:rFonts w:asciiTheme="minorHAnsi" w:hAnsiTheme="minorHAnsi" w:cstheme="minorHAnsi"/>
                <w:sz w:val="22"/>
                <w:szCs w:val="22"/>
                <w:lang w:val="en-US"/>
              </w:rPr>
              <w:t xml:space="preserve"> (KK1)</w:t>
            </w:r>
          </w:p>
        </w:tc>
      </w:tr>
      <w:tr w:rsidR="00051EC5" w:rsidRPr="00A32EF1" w14:paraId="387247DE" w14:textId="77777777" w:rsidTr="00645F26">
        <w:tc>
          <w:tcPr>
            <w:tcW w:w="2660" w:type="dxa"/>
            <w:tcBorders>
              <w:top w:val="nil"/>
              <w:bottom w:val="nil"/>
            </w:tcBorders>
            <w:shd w:val="clear" w:color="auto" w:fill="auto"/>
          </w:tcPr>
          <w:p w14:paraId="2B180E9A" w14:textId="77777777" w:rsidR="00051EC5" w:rsidRPr="00A32EF1" w:rsidRDefault="00051EC5" w:rsidP="007600C4">
            <w:pPr>
              <w:pStyle w:val="NoSpacing"/>
              <w:jc w:val="center"/>
              <w:rPr>
                <w:rFonts w:asciiTheme="minorHAnsi" w:hAnsiTheme="minorHAnsi" w:cstheme="minorHAnsi"/>
                <w:b/>
              </w:rPr>
            </w:pPr>
          </w:p>
        </w:tc>
        <w:tc>
          <w:tcPr>
            <w:tcW w:w="2268" w:type="dxa"/>
            <w:shd w:val="clear" w:color="auto" w:fill="auto"/>
          </w:tcPr>
          <w:p w14:paraId="54F4EA4F" w14:textId="43FE653C" w:rsidR="00051EC5" w:rsidRPr="00A32EF1" w:rsidRDefault="002753FE" w:rsidP="007600C4">
            <w:pPr>
              <w:pStyle w:val="NoSpacing"/>
              <w:jc w:val="center"/>
              <w:rPr>
                <w:rFonts w:asciiTheme="minorHAnsi" w:hAnsiTheme="minorHAnsi" w:cstheme="minorHAnsi"/>
                <w:bCs/>
              </w:rPr>
            </w:pPr>
            <w:r w:rsidRPr="00A32EF1">
              <w:rPr>
                <w:rFonts w:asciiTheme="minorHAnsi" w:hAnsiTheme="minorHAnsi" w:cstheme="minorHAnsi"/>
                <w:bCs/>
              </w:rPr>
              <w:t>CPL-4 (KK-</w:t>
            </w:r>
            <w:r w:rsidR="00D803CD" w:rsidRPr="00A32EF1">
              <w:rPr>
                <w:rFonts w:asciiTheme="minorHAnsi" w:hAnsiTheme="minorHAnsi" w:cstheme="minorHAnsi"/>
                <w:bCs/>
              </w:rPr>
              <w:t>7</w:t>
            </w:r>
            <w:r w:rsidRPr="00A32EF1">
              <w:rPr>
                <w:rFonts w:asciiTheme="minorHAnsi" w:hAnsiTheme="minorHAnsi" w:cstheme="minorHAnsi"/>
                <w:bCs/>
              </w:rPr>
              <w:t>)</w:t>
            </w:r>
          </w:p>
        </w:tc>
        <w:tc>
          <w:tcPr>
            <w:tcW w:w="9922" w:type="dxa"/>
            <w:gridSpan w:val="7"/>
            <w:shd w:val="clear" w:color="auto" w:fill="auto"/>
          </w:tcPr>
          <w:p w14:paraId="52CDB3A9" w14:textId="15EFFD6D" w:rsidR="00051EC5" w:rsidRPr="00A32EF1" w:rsidRDefault="00013D15" w:rsidP="007600C4">
            <w:pPr>
              <w:pStyle w:val="ListParagraph"/>
              <w:numPr>
                <w:ilvl w:val="0"/>
                <w:numId w:val="61"/>
              </w:numPr>
              <w:spacing w:after="0"/>
              <w:ind w:left="360"/>
              <w:rPr>
                <w:rStyle w:val="fontstyle01"/>
                <w:rFonts w:asciiTheme="minorHAnsi" w:hAnsiTheme="minorHAnsi" w:cstheme="minorHAnsi"/>
              </w:rPr>
            </w:pPr>
            <w:r w:rsidRPr="00A32EF1">
              <w:rPr>
                <w:rFonts w:asciiTheme="minorHAnsi" w:hAnsiTheme="minorHAnsi" w:cstheme="minorHAnsi"/>
              </w:rPr>
              <w:t>Mampu menerapkan layanan bimbingan penyuluhan di sekolah dasar untuk memecahkan permasalahan yang terkait dengan perilaku siswa dalam pembelajaran secara mandiri sesuai dengan nilai dan norma yang berlaku. (KK7)</w:t>
            </w:r>
          </w:p>
        </w:tc>
      </w:tr>
      <w:tr w:rsidR="00051EC5" w:rsidRPr="00A32EF1" w14:paraId="01E07FF7" w14:textId="77777777" w:rsidTr="00645F26">
        <w:tc>
          <w:tcPr>
            <w:tcW w:w="2660" w:type="dxa"/>
            <w:tcBorders>
              <w:top w:val="nil"/>
              <w:bottom w:val="nil"/>
            </w:tcBorders>
            <w:shd w:val="clear" w:color="auto" w:fill="auto"/>
          </w:tcPr>
          <w:p w14:paraId="593326FE" w14:textId="77777777" w:rsidR="00051EC5" w:rsidRPr="00A32EF1" w:rsidRDefault="00051EC5" w:rsidP="007600C4">
            <w:pPr>
              <w:pStyle w:val="NoSpacing"/>
              <w:jc w:val="center"/>
              <w:rPr>
                <w:rFonts w:asciiTheme="minorHAnsi" w:hAnsiTheme="minorHAnsi" w:cstheme="minorHAnsi"/>
                <w:b/>
              </w:rPr>
            </w:pPr>
          </w:p>
        </w:tc>
        <w:tc>
          <w:tcPr>
            <w:tcW w:w="2268" w:type="dxa"/>
            <w:shd w:val="clear" w:color="auto" w:fill="auto"/>
          </w:tcPr>
          <w:p w14:paraId="1A6BC0CF" w14:textId="2C1AEF07" w:rsidR="00051EC5" w:rsidRPr="00A32EF1" w:rsidRDefault="00051EC5" w:rsidP="007600C4">
            <w:pPr>
              <w:pStyle w:val="NoSpacing"/>
              <w:jc w:val="center"/>
              <w:rPr>
                <w:rFonts w:asciiTheme="minorHAnsi" w:hAnsiTheme="minorHAnsi" w:cstheme="minorHAnsi"/>
                <w:bCs/>
              </w:rPr>
            </w:pPr>
          </w:p>
        </w:tc>
        <w:tc>
          <w:tcPr>
            <w:tcW w:w="9922" w:type="dxa"/>
            <w:gridSpan w:val="7"/>
            <w:shd w:val="clear" w:color="auto" w:fill="auto"/>
          </w:tcPr>
          <w:p w14:paraId="32D07335" w14:textId="77777777" w:rsidR="00051EC5" w:rsidRPr="00A32EF1" w:rsidRDefault="00051EC5" w:rsidP="007600C4">
            <w:pPr>
              <w:rPr>
                <w:rStyle w:val="fontstyle01"/>
                <w:rFonts w:asciiTheme="minorHAnsi" w:hAnsiTheme="minorHAnsi" w:cstheme="minorHAnsi"/>
              </w:rPr>
            </w:pPr>
          </w:p>
        </w:tc>
      </w:tr>
      <w:tr w:rsidR="00051EC5" w:rsidRPr="00A32EF1" w14:paraId="515FF2B3" w14:textId="77777777" w:rsidTr="00645F26">
        <w:tc>
          <w:tcPr>
            <w:tcW w:w="2660" w:type="dxa"/>
            <w:tcBorders>
              <w:top w:val="nil"/>
              <w:bottom w:val="nil"/>
            </w:tcBorders>
            <w:shd w:val="clear" w:color="auto" w:fill="auto"/>
          </w:tcPr>
          <w:p w14:paraId="78F76142" w14:textId="77777777" w:rsidR="00051EC5" w:rsidRPr="00A32EF1" w:rsidRDefault="00051EC5" w:rsidP="007600C4">
            <w:pPr>
              <w:pStyle w:val="NoSpacing"/>
              <w:jc w:val="center"/>
              <w:rPr>
                <w:rFonts w:asciiTheme="minorHAnsi" w:hAnsiTheme="minorHAnsi" w:cstheme="minorHAnsi"/>
                <w:b/>
              </w:rPr>
            </w:pPr>
          </w:p>
        </w:tc>
        <w:tc>
          <w:tcPr>
            <w:tcW w:w="12190" w:type="dxa"/>
            <w:gridSpan w:val="8"/>
            <w:shd w:val="clear" w:color="auto" w:fill="D9E2F3"/>
          </w:tcPr>
          <w:p w14:paraId="455B0F1F" w14:textId="67E43043" w:rsidR="00051EC5" w:rsidRPr="00A32EF1" w:rsidRDefault="00051EC5" w:rsidP="007600C4">
            <w:pPr>
              <w:pStyle w:val="NoSpacing"/>
              <w:rPr>
                <w:rFonts w:asciiTheme="minorHAnsi" w:hAnsiTheme="minorHAnsi" w:cstheme="minorHAnsi"/>
                <w:b/>
              </w:rPr>
            </w:pPr>
            <w:r w:rsidRPr="00A32EF1">
              <w:rPr>
                <w:rFonts w:asciiTheme="minorHAnsi" w:hAnsiTheme="minorHAnsi" w:cstheme="minorHAnsi"/>
                <w:b/>
              </w:rPr>
              <w:t>Capaian Pembelajaran Mata Kuliah (CPMK)</w:t>
            </w:r>
          </w:p>
        </w:tc>
      </w:tr>
      <w:tr w:rsidR="00617F7D" w:rsidRPr="00A32EF1" w14:paraId="1F5826E1" w14:textId="77777777" w:rsidTr="00645F26">
        <w:tc>
          <w:tcPr>
            <w:tcW w:w="2660" w:type="dxa"/>
            <w:tcBorders>
              <w:top w:val="nil"/>
              <w:bottom w:val="nil"/>
            </w:tcBorders>
            <w:shd w:val="clear" w:color="auto" w:fill="auto"/>
          </w:tcPr>
          <w:p w14:paraId="68EEA015" w14:textId="77777777" w:rsidR="00617F7D" w:rsidRPr="00A32EF1" w:rsidRDefault="00617F7D" w:rsidP="007600C4">
            <w:pPr>
              <w:pStyle w:val="NoSpacing"/>
              <w:jc w:val="center"/>
              <w:rPr>
                <w:rFonts w:asciiTheme="minorHAnsi" w:hAnsiTheme="minorHAnsi" w:cstheme="minorHAnsi"/>
                <w:b/>
              </w:rPr>
            </w:pPr>
          </w:p>
        </w:tc>
        <w:tc>
          <w:tcPr>
            <w:tcW w:w="2268" w:type="dxa"/>
            <w:shd w:val="clear" w:color="auto" w:fill="auto"/>
          </w:tcPr>
          <w:p w14:paraId="2580246A" w14:textId="77777777" w:rsidR="00617F7D" w:rsidRPr="00A32EF1" w:rsidRDefault="00617F7D" w:rsidP="007600C4">
            <w:pPr>
              <w:pStyle w:val="NoSpacing"/>
              <w:rPr>
                <w:rFonts w:asciiTheme="minorHAnsi" w:hAnsiTheme="minorHAnsi" w:cstheme="minorHAnsi"/>
                <w:bCs/>
              </w:rPr>
            </w:pPr>
            <w:r w:rsidRPr="00A32EF1">
              <w:rPr>
                <w:rFonts w:asciiTheme="minorHAnsi" w:hAnsiTheme="minorHAnsi" w:cstheme="minorHAnsi"/>
                <w:bCs/>
              </w:rPr>
              <w:t>CPMK-1</w:t>
            </w:r>
          </w:p>
        </w:tc>
        <w:tc>
          <w:tcPr>
            <w:tcW w:w="9922" w:type="dxa"/>
            <w:gridSpan w:val="7"/>
            <w:shd w:val="clear" w:color="auto" w:fill="auto"/>
          </w:tcPr>
          <w:p w14:paraId="4001C7BB" w14:textId="683D2A61" w:rsidR="00617F7D" w:rsidRPr="00A32EF1" w:rsidRDefault="00617F7D" w:rsidP="007600C4">
            <w:pPr>
              <w:pStyle w:val="NoSpacing"/>
              <w:tabs>
                <w:tab w:val="left" w:pos="313"/>
              </w:tabs>
              <w:rPr>
                <w:rFonts w:asciiTheme="minorHAnsi" w:hAnsiTheme="minorHAnsi" w:cstheme="minorHAnsi"/>
              </w:rPr>
            </w:pPr>
            <w:r w:rsidRPr="00A32EF1">
              <w:rPr>
                <w:rFonts w:asciiTheme="minorHAnsi" w:hAnsiTheme="minorHAnsi" w:cstheme="minorHAnsi"/>
                <w:iCs/>
              </w:rPr>
              <w:t xml:space="preserve">Mahasiswa </w:t>
            </w:r>
            <w:r w:rsidRPr="00A32EF1">
              <w:rPr>
                <w:rFonts w:asciiTheme="minorHAnsi" w:hAnsiTheme="minorHAnsi" w:cstheme="minorHAnsi"/>
                <w:lang w:val="id-ID"/>
              </w:rPr>
              <w:t xml:space="preserve">mampu </w:t>
            </w:r>
            <w:r w:rsidRPr="00A32EF1">
              <w:rPr>
                <w:rFonts w:asciiTheme="minorHAnsi" w:hAnsiTheme="minorHAnsi" w:cstheme="minorHAnsi"/>
                <w:b/>
                <w:lang w:val="id-ID"/>
              </w:rPr>
              <w:t>menyebutkan</w:t>
            </w:r>
            <w:r w:rsidRPr="00A32EF1">
              <w:rPr>
                <w:rFonts w:asciiTheme="minorHAnsi" w:hAnsiTheme="minorHAnsi" w:cstheme="minorHAnsi"/>
                <w:lang w:val="id-ID"/>
              </w:rPr>
              <w:t xml:space="preserve"> dan </w:t>
            </w:r>
            <w:r w:rsidRPr="00A32EF1">
              <w:rPr>
                <w:rFonts w:asciiTheme="minorHAnsi" w:hAnsiTheme="minorHAnsi" w:cstheme="minorHAnsi"/>
                <w:b/>
                <w:lang w:val="id-ID"/>
              </w:rPr>
              <w:t>menjelaskan</w:t>
            </w:r>
            <w:r w:rsidRPr="00A32EF1">
              <w:rPr>
                <w:rFonts w:asciiTheme="minorHAnsi" w:hAnsiTheme="minorHAnsi" w:cstheme="minorHAnsi"/>
                <w:lang w:val="id-ID"/>
              </w:rPr>
              <w:t xml:space="preserve"> pentingnya pengantar Pendidikan Inklusi </w:t>
            </w:r>
          </w:p>
        </w:tc>
      </w:tr>
      <w:tr w:rsidR="00617F7D" w:rsidRPr="00A32EF1" w14:paraId="23992529" w14:textId="77777777" w:rsidTr="00645F26">
        <w:tc>
          <w:tcPr>
            <w:tcW w:w="2660" w:type="dxa"/>
            <w:tcBorders>
              <w:top w:val="nil"/>
              <w:bottom w:val="nil"/>
            </w:tcBorders>
            <w:shd w:val="clear" w:color="auto" w:fill="auto"/>
          </w:tcPr>
          <w:p w14:paraId="13D84654" w14:textId="77777777" w:rsidR="00617F7D" w:rsidRPr="00A32EF1" w:rsidRDefault="00617F7D" w:rsidP="007600C4">
            <w:pPr>
              <w:pStyle w:val="NoSpacing"/>
              <w:jc w:val="center"/>
              <w:rPr>
                <w:rFonts w:asciiTheme="minorHAnsi" w:hAnsiTheme="minorHAnsi" w:cstheme="minorHAnsi"/>
                <w:b/>
              </w:rPr>
            </w:pPr>
          </w:p>
        </w:tc>
        <w:tc>
          <w:tcPr>
            <w:tcW w:w="2268" w:type="dxa"/>
            <w:shd w:val="clear" w:color="auto" w:fill="auto"/>
          </w:tcPr>
          <w:p w14:paraId="6B0ECE05" w14:textId="77777777" w:rsidR="00617F7D" w:rsidRPr="00A32EF1" w:rsidRDefault="00617F7D" w:rsidP="007600C4">
            <w:pPr>
              <w:pStyle w:val="NoSpacing"/>
              <w:rPr>
                <w:rFonts w:asciiTheme="minorHAnsi" w:hAnsiTheme="minorHAnsi" w:cstheme="minorHAnsi"/>
                <w:bCs/>
              </w:rPr>
            </w:pPr>
            <w:r w:rsidRPr="00A32EF1">
              <w:rPr>
                <w:rFonts w:asciiTheme="minorHAnsi" w:hAnsiTheme="minorHAnsi" w:cstheme="minorHAnsi"/>
                <w:bCs/>
              </w:rPr>
              <w:t>CPMK-2</w:t>
            </w:r>
          </w:p>
        </w:tc>
        <w:tc>
          <w:tcPr>
            <w:tcW w:w="9922" w:type="dxa"/>
            <w:gridSpan w:val="7"/>
            <w:shd w:val="clear" w:color="auto" w:fill="auto"/>
          </w:tcPr>
          <w:p w14:paraId="320276ED" w14:textId="4F7EE2D5" w:rsidR="00617F7D" w:rsidRPr="00A32EF1" w:rsidRDefault="00617F7D" w:rsidP="007600C4">
            <w:pPr>
              <w:pStyle w:val="NoSpacing"/>
              <w:tabs>
                <w:tab w:val="left" w:pos="313"/>
              </w:tabs>
              <w:rPr>
                <w:rFonts w:asciiTheme="minorHAnsi" w:hAnsiTheme="minorHAnsi" w:cstheme="minorHAnsi"/>
              </w:rPr>
            </w:pPr>
            <w:r w:rsidRPr="00A32EF1">
              <w:rPr>
                <w:rFonts w:asciiTheme="minorHAnsi" w:hAnsiTheme="minorHAnsi" w:cstheme="minorHAnsi"/>
                <w:iCs/>
              </w:rPr>
              <w:t xml:space="preserve">Mahasiswa mampu </w:t>
            </w:r>
            <w:r w:rsidRPr="00A32EF1">
              <w:rPr>
                <w:rFonts w:asciiTheme="minorHAnsi" w:hAnsiTheme="minorHAnsi" w:cstheme="minorHAnsi"/>
                <w:b/>
                <w:lang w:val="id-ID"/>
              </w:rPr>
              <w:t>menyebutkan</w:t>
            </w:r>
            <w:r w:rsidRPr="00A32EF1">
              <w:rPr>
                <w:rFonts w:asciiTheme="minorHAnsi" w:hAnsiTheme="minorHAnsi" w:cstheme="minorHAnsi"/>
                <w:lang w:val="id-ID"/>
              </w:rPr>
              <w:t xml:space="preserve">  dan </w:t>
            </w:r>
            <w:r w:rsidRPr="00A32EF1">
              <w:rPr>
                <w:rFonts w:asciiTheme="minorHAnsi" w:hAnsiTheme="minorHAnsi" w:cstheme="minorHAnsi"/>
                <w:b/>
                <w:lang w:val="id-ID"/>
              </w:rPr>
              <w:t>menjelaskan</w:t>
            </w:r>
            <w:r w:rsidRPr="00A32EF1">
              <w:rPr>
                <w:rFonts w:asciiTheme="minorHAnsi" w:hAnsiTheme="minorHAnsi" w:cstheme="minorHAnsi"/>
                <w:lang w:val="id-ID"/>
              </w:rPr>
              <w:t xml:space="preserve"> </w:t>
            </w:r>
            <w:r w:rsidRPr="00A32EF1">
              <w:rPr>
                <w:rFonts w:asciiTheme="minorHAnsi" w:hAnsiTheme="minorHAnsi" w:cstheme="minorHAnsi"/>
              </w:rPr>
              <w:t>Peranan dan fungsi keluarga dan orangtua</w:t>
            </w:r>
            <w:r w:rsidRPr="00A32EF1">
              <w:rPr>
                <w:rFonts w:asciiTheme="minorHAnsi" w:hAnsiTheme="minorHAnsi" w:cstheme="minorHAnsi"/>
                <w:b/>
                <w:iCs/>
              </w:rPr>
              <w:t xml:space="preserve"> </w:t>
            </w:r>
          </w:p>
        </w:tc>
      </w:tr>
      <w:tr w:rsidR="00617F7D" w:rsidRPr="00A32EF1" w14:paraId="6E8C0D75" w14:textId="77777777" w:rsidTr="00645F26">
        <w:tc>
          <w:tcPr>
            <w:tcW w:w="2660" w:type="dxa"/>
            <w:tcBorders>
              <w:top w:val="nil"/>
              <w:bottom w:val="nil"/>
            </w:tcBorders>
            <w:shd w:val="clear" w:color="auto" w:fill="auto"/>
          </w:tcPr>
          <w:p w14:paraId="45335F2D" w14:textId="77777777" w:rsidR="00617F7D" w:rsidRPr="00A32EF1" w:rsidRDefault="00617F7D" w:rsidP="007600C4">
            <w:pPr>
              <w:pStyle w:val="NoSpacing"/>
              <w:rPr>
                <w:rFonts w:asciiTheme="minorHAnsi" w:hAnsiTheme="minorHAnsi" w:cstheme="minorHAnsi"/>
                <w:b/>
              </w:rPr>
            </w:pPr>
          </w:p>
        </w:tc>
        <w:tc>
          <w:tcPr>
            <w:tcW w:w="2268" w:type="dxa"/>
            <w:shd w:val="clear" w:color="auto" w:fill="auto"/>
          </w:tcPr>
          <w:p w14:paraId="5ED70D8C" w14:textId="77777777" w:rsidR="00617F7D" w:rsidRPr="00A32EF1" w:rsidRDefault="00617F7D" w:rsidP="007600C4">
            <w:pPr>
              <w:pStyle w:val="NoSpacing"/>
              <w:rPr>
                <w:rFonts w:asciiTheme="minorHAnsi" w:hAnsiTheme="minorHAnsi" w:cstheme="minorHAnsi"/>
                <w:bCs/>
              </w:rPr>
            </w:pPr>
            <w:r w:rsidRPr="00A32EF1">
              <w:rPr>
                <w:rFonts w:asciiTheme="minorHAnsi" w:hAnsiTheme="minorHAnsi" w:cstheme="minorHAnsi"/>
                <w:bCs/>
              </w:rPr>
              <w:t>CPMK-3</w:t>
            </w:r>
          </w:p>
        </w:tc>
        <w:tc>
          <w:tcPr>
            <w:tcW w:w="9922" w:type="dxa"/>
            <w:gridSpan w:val="7"/>
            <w:shd w:val="clear" w:color="auto" w:fill="auto"/>
          </w:tcPr>
          <w:p w14:paraId="7B2FA9A5" w14:textId="305D6F77" w:rsidR="00617F7D" w:rsidRPr="00A32EF1" w:rsidRDefault="00617F7D" w:rsidP="007600C4">
            <w:pPr>
              <w:pStyle w:val="NoSpacing"/>
              <w:jc w:val="both"/>
              <w:rPr>
                <w:rFonts w:asciiTheme="minorHAnsi" w:hAnsiTheme="minorHAnsi" w:cstheme="minorHAnsi"/>
              </w:rPr>
            </w:pPr>
            <w:r w:rsidRPr="00A32EF1">
              <w:rPr>
                <w:rFonts w:asciiTheme="minorHAnsi" w:hAnsiTheme="minorHAnsi" w:cstheme="minorHAnsi"/>
                <w:iCs/>
              </w:rPr>
              <w:t xml:space="preserve">Mahasiswa </w:t>
            </w:r>
            <w:r w:rsidRPr="00A32EF1">
              <w:rPr>
                <w:rFonts w:asciiTheme="minorHAnsi" w:hAnsiTheme="minorHAnsi" w:cstheme="minorHAnsi"/>
                <w:lang w:val="id-ID"/>
              </w:rPr>
              <w:t xml:space="preserve">mampu </w:t>
            </w:r>
            <w:r w:rsidRPr="00A32EF1">
              <w:rPr>
                <w:rFonts w:asciiTheme="minorHAnsi" w:hAnsiTheme="minorHAnsi" w:cstheme="minorHAnsi"/>
                <w:b/>
                <w:lang w:val="id-ID"/>
              </w:rPr>
              <w:t xml:space="preserve">menyebutkan </w:t>
            </w:r>
            <w:r w:rsidRPr="00A32EF1">
              <w:rPr>
                <w:rFonts w:asciiTheme="minorHAnsi" w:hAnsiTheme="minorHAnsi" w:cstheme="minorHAnsi"/>
                <w:lang w:val="id-ID"/>
              </w:rPr>
              <w:t xml:space="preserve">dan </w:t>
            </w:r>
            <w:r w:rsidRPr="00A32EF1">
              <w:rPr>
                <w:rFonts w:asciiTheme="minorHAnsi" w:hAnsiTheme="minorHAnsi" w:cstheme="minorHAnsi"/>
                <w:b/>
                <w:lang w:val="id-ID"/>
              </w:rPr>
              <w:t xml:space="preserve">menjelaskan </w:t>
            </w:r>
            <w:r w:rsidRPr="00A32EF1">
              <w:rPr>
                <w:rFonts w:asciiTheme="minorHAnsi" w:hAnsiTheme="minorHAnsi" w:cstheme="minorHAnsi"/>
              </w:rPr>
              <w:t xml:space="preserve">Program Pendidikan individu </w:t>
            </w:r>
          </w:p>
        </w:tc>
      </w:tr>
      <w:tr w:rsidR="00617F7D" w:rsidRPr="00A32EF1" w14:paraId="4A8F1663" w14:textId="77777777" w:rsidTr="00645F26">
        <w:tc>
          <w:tcPr>
            <w:tcW w:w="2660" w:type="dxa"/>
            <w:tcBorders>
              <w:top w:val="nil"/>
              <w:bottom w:val="nil"/>
            </w:tcBorders>
            <w:shd w:val="clear" w:color="auto" w:fill="auto"/>
          </w:tcPr>
          <w:p w14:paraId="6850E3BB" w14:textId="77777777" w:rsidR="00617F7D" w:rsidRPr="00A32EF1" w:rsidRDefault="00617F7D" w:rsidP="007600C4">
            <w:pPr>
              <w:pStyle w:val="NoSpacing"/>
              <w:rPr>
                <w:rFonts w:asciiTheme="minorHAnsi" w:hAnsiTheme="minorHAnsi" w:cstheme="minorHAnsi"/>
                <w:b/>
              </w:rPr>
            </w:pPr>
          </w:p>
        </w:tc>
        <w:tc>
          <w:tcPr>
            <w:tcW w:w="2268" w:type="dxa"/>
            <w:shd w:val="clear" w:color="auto" w:fill="auto"/>
          </w:tcPr>
          <w:p w14:paraId="023D7E7D" w14:textId="1C81B48D" w:rsidR="00617F7D" w:rsidRPr="00A32EF1" w:rsidRDefault="00617F7D" w:rsidP="007600C4">
            <w:pPr>
              <w:pStyle w:val="NoSpacing"/>
              <w:rPr>
                <w:rFonts w:asciiTheme="minorHAnsi" w:hAnsiTheme="minorHAnsi" w:cstheme="minorHAnsi"/>
                <w:bCs/>
              </w:rPr>
            </w:pPr>
            <w:r w:rsidRPr="00A32EF1">
              <w:rPr>
                <w:rFonts w:asciiTheme="minorHAnsi" w:hAnsiTheme="minorHAnsi" w:cstheme="minorHAnsi"/>
                <w:bCs/>
              </w:rPr>
              <w:t>CPMK-4</w:t>
            </w:r>
          </w:p>
        </w:tc>
        <w:tc>
          <w:tcPr>
            <w:tcW w:w="9922" w:type="dxa"/>
            <w:gridSpan w:val="7"/>
            <w:shd w:val="clear" w:color="auto" w:fill="auto"/>
          </w:tcPr>
          <w:p w14:paraId="0C2A3710" w14:textId="164AD1EB" w:rsidR="00617F7D" w:rsidRPr="00A32EF1" w:rsidRDefault="00617F7D" w:rsidP="007600C4">
            <w:pPr>
              <w:pStyle w:val="NoSpacing"/>
              <w:jc w:val="both"/>
              <w:rPr>
                <w:rFonts w:asciiTheme="minorHAnsi" w:hAnsiTheme="minorHAnsi" w:cstheme="minorHAnsi"/>
                <w:lang w:val="id-ID"/>
              </w:rPr>
            </w:pPr>
            <w:r w:rsidRPr="00A32EF1">
              <w:rPr>
                <w:rFonts w:asciiTheme="minorHAnsi" w:hAnsiTheme="minorHAnsi" w:cstheme="minorHAnsi"/>
                <w:iCs/>
              </w:rPr>
              <w:t xml:space="preserve">Mahasiswa </w:t>
            </w:r>
            <w:r w:rsidRPr="00A32EF1">
              <w:rPr>
                <w:rFonts w:asciiTheme="minorHAnsi" w:hAnsiTheme="minorHAnsi" w:cstheme="minorHAnsi"/>
                <w:lang w:val="id-ID"/>
              </w:rPr>
              <w:t xml:space="preserve">mampu </w:t>
            </w:r>
            <w:r w:rsidRPr="00A32EF1">
              <w:rPr>
                <w:rFonts w:asciiTheme="minorHAnsi" w:hAnsiTheme="minorHAnsi" w:cstheme="minorHAnsi"/>
                <w:b/>
                <w:lang w:val="id-ID"/>
              </w:rPr>
              <w:t>menyebutkan</w:t>
            </w:r>
            <w:r w:rsidRPr="00A32EF1">
              <w:rPr>
                <w:rFonts w:asciiTheme="minorHAnsi" w:hAnsiTheme="minorHAnsi" w:cstheme="minorHAnsi"/>
                <w:lang w:val="id-ID"/>
              </w:rPr>
              <w:t xml:space="preserve">, dan </w:t>
            </w:r>
            <w:r w:rsidRPr="00A32EF1">
              <w:rPr>
                <w:rFonts w:asciiTheme="minorHAnsi" w:hAnsiTheme="minorHAnsi" w:cstheme="minorHAnsi"/>
                <w:b/>
                <w:lang w:val="id-ID"/>
              </w:rPr>
              <w:t>menjelaskan</w:t>
            </w:r>
            <w:r w:rsidRPr="00A32EF1">
              <w:rPr>
                <w:rFonts w:asciiTheme="minorHAnsi" w:hAnsiTheme="minorHAnsi" w:cstheme="minorHAnsi"/>
                <w:lang w:val="id-ID"/>
              </w:rPr>
              <w:t xml:space="preserve"> serta</w:t>
            </w:r>
            <w:r w:rsidRPr="00A32EF1">
              <w:rPr>
                <w:rFonts w:asciiTheme="minorHAnsi" w:hAnsiTheme="minorHAnsi" w:cstheme="minorHAnsi"/>
                <w:b/>
                <w:lang w:val="id-ID"/>
              </w:rPr>
              <w:t xml:space="preserve"> menganalisis </w:t>
            </w:r>
            <w:r w:rsidRPr="00A32EF1">
              <w:rPr>
                <w:rFonts w:asciiTheme="minorHAnsi" w:hAnsiTheme="minorHAnsi" w:cstheme="minorHAnsi"/>
              </w:rPr>
              <w:t>Ret</w:t>
            </w:r>
            <w:r w:rsidRPr="00A32EF1">
              <w:rPr>
                <w:rFonts w:asciiTheme="minorHAnsi" w:hAnsiTheme="minorHAnsi" w:cstheme="minorHAnsi"/>
                <w:lang w:val="id-ID"/>
              </w:rPr>
              <w:t>a</w:t>
            </w:r>
            <w:r w:rsidRPr="00A32EF1">
              <w:rPr>
                <w:rFonts w:asciiTheme="minorHAnsi" w:hAnsiTheme="minorHAnsi" w:cstheme="minorHAnsi"/>
              </w:rPr>
              <w:t>rdasi mental (</w:t>
            </w:r>
            <w:r w:rsidRPr="00A32EF1">
              <w:rPr>
                <w:rFonts w:asciiTheme="minorHAnsi" w:hAnsiTheme="minorHAnsi" w:cstheme="minorHAnsi"/>
                <w:i/>
              </w:rPr>
              <w:t>Mental Retardation</w:t>
            </w:r>
            <w:r w:rsidRPr="00A32EF1">
              <w:rPr>
                <w:rFonts w:asciiTheme="minorHAnsi" w:hAnsiTheme="minorHAnsi" w:cstheme="minorHAnsi"/>
              </w:rPr>
              <w:t xml:space="preserve">) </w:t>
            </w:r>
          </w:p>
        </w:tc>
      </w:tr>
      <w:tr w:rsidR="00617F7D" w:rsidRPr="00A32EF1" w14:paraId="08D897F8" w14:textId="77777777" w:rsidTr="00645F26">
        <w:tc>
          <w:tcPr>
            <w:tcW w:w="2660" w:type="dxa"/>
            <w:tcBorders>
              <w:top w:val="nil"/>
              <w:bottom w:val="nil"/>
            </w:tcBorders>
            <w:shd w:val="clear" w:color="auto" w:fill="auto"/>
          </w:tcPr>
          <w:p w14:paraId="68C88620" w14:textId="77777777" w:rsidR="00617F7D" w:rsidRPr="00A32EF1" w:rsidRDefault="00617F7D" w:rsidP="007600C4">
            <w:pPr>
              <w:pStyle w:val="NoSpacing"/>
              <w:rPr>
                <w:rFonts w:asciiTheme="minorHAnsi" w:hAnsiTheme="minorHAnsi" w:cstheme="minorHAnsi"/>
                <w:b/>
              </w:rPr>
            </w:pPr>
          </w:p>
        </w:tc>
        <w:tc>
          <w:tcPr>
            <w:tcW w:w="2268" w:type="dxa"/>
            <w:shd w:val="clear" w:color="auto" w:fill="auto"/>
          </w:tcPr>
          <w:p w14:paraId="6FCE643F" w14:textId="6E056148" w:rsidR="00617F7D" w:rsidRPr="00A32EF1" w:rsidRDefault="00617F7D" w:rsidP="007600C4">
            <w:pPr>
              <w:pStyle w:val="NoSpacing"/>
              <w:rPr>
                <w:rFonts w:asciiTheme="minorHAnsi" w:hAnsiTheme="minorHAnsi" w:cstheme="minorHAnsi"/>
                <w:bCs/>
              </w:rPr>
            </w:pPr>
            <w:r w:rsidRPr="00A32EF1">
              <w:rPr>
                <w:rFonts w:asciiTheme="minorHAnsi" w:hAnsiTheme="minorHAnsi" w:cstheme="minorHAnsi"/>
                <w:bCs/>
              </w:rPr>
              <w:t>CPMK-5</w:t>
            </w:r>
          </w:p>
        </w:tc>
        <w:tc>
          <w:tcPr>
            <w:tcW w:w="9922" w:type="dxa"/>
            <w:gridSpan w:val="7"/>
            <w:shd w:val="clear" w:color="auto" w:fill="auto"/>
          </w:tcPr>
          <w:p w14:paraId="5BE8B0EF" w14:textId="40FE3C27" w:rsidR="00617F7D" w:rsidRPr="00A32EF1" w:rsidRDefault="00617F7D" w:rsidP="007600C4">
            <w:pPr>
              <w:pStyle w:val="NoSpacing"/>
              <w:jc w:val="both"/>
              <w:rPr>
                <w:rFonts w:asciiTheme="minorHAnsi" w:hAnsiTheme="minorHAnsi" w:cstheme="minorHAnsi"/>
                <w:lang w:val="id-ID"/>
              </w:rPr>
            </w:pPr>
            <w:r w:rsidRPr="00A32EF1">
              <w:rPr>
                <w:rFonts w:asciiTheme="minorHAnsi" w:hAnsiTheme="minorHAnsi" w:cstheme="minorHAnsi"/>
                <w:iCs/>
              </w:rPr>
              <w:t xml:space="preserve">Mahasiswa </w:t>
            </w:r>
            <w:r w:rsidRPr="00A32EF1">
              <w:rPr>
                <w:rFonts w:asciiTheme="minorHAnsi" w:hAnsiTheme="minorHAnsi" w:cstheme="minorHAnsi"/>
                <w:lang w:val="id-ID"/>
              </w:rPr>
              <w:t xml:space="preserve">mampu </w:t>
            </w:r>
            <w:r w:rsidRPr="00A32EF1">
              <w:rPr>
                <w:rFonts w:asciiTheme="minorHAnsi" w:hAnsiTheme="minorHAnsi" w:cstheme="minorHAnsi"/>
                <w:b/>
                <w:lang w:val="id-ID"/>
              </w:rPr>
              <w:t>menyebutkan</w:t>
            </w:r>
            <w:r w:rsidRPr="00A32EF1">
              <w:rPr>
                <w:rFonts w:asciiTheme="minorHAnsi" w:hAnsiTheme="minorHAnsi" w:cstheme="minorHAnsi"/>
                <w:lang w:val="id-ID"/>
              </w:rPr>
              <w:t xml:space="preserve">, dan </w:t>
            </w:r>
            <w:r w:rsidRPr="00A32EF1">
              <w:rPr>
                <w:rFonts w:asciiTheme="minorHAnsi" w:hAnsiTheme="minorHAnsi" w:cstheme="minorHAnsi"/>
                <w:b/>
                <w:lang w:val="id-ID"/>
              </w:rPr>
              <w:t xml:space="preserve">menjelaskan </w:t>
            </w:r>
            <w:r w:rsidRPr="00A32EF1">
              <w:rPr>
                <w:rFonts w:asciiTheme="minorHAnsi" w:hAnsiTheme="minorHAnsi" w:cstheme="minorHAnsi"/>
                <w:lang w:val="id-ID"/>
              </w:rPr>
              <w:t>serta</w:t>
            </w:r>
            <w:r w:rsidRPr="00A32EF1">
              <w:rPr>
                <w:rFonts w:asciiTheme="minorHAnsi" w:hAnsiTheme="minorHAnsi" w:cstheme="minorHAnsi"/>
                <w:b/>
                <w:lang w:val="id-ID"/>
              </w:rPr>
              <w:t xml:space="preserve"> menganalisis </w:t>
            </w:r>
            <w:r w:rsidRPr="00A32EF1">
              <w:rPr>
                <w:rFonts w:asciiTheme="minorHAnsi" w:hAnsiTheme="minorHAnsi" w:cstheme="minorHAnsi"/>
              </w:rPr>
              <w:t>Kesulitan Belajar (</w:t>
            </w:r>
            <w:r w:rsidRPr="00A32EF1">
              <w:rPr>
                <w:rFonts w:asciiTheme="minorHAnsi" w:hAnsiTheme="minorHAnsi" w:cstheme="minorHAnsi"/>
                <w:i/>
              </w:rPr>
              <w:t>Learning Disabilities</w:t>
            </w:r>
            <w:r w:rsidRPr="00A32EF1">
              <w:rPr>
                <w:rFonts w:asciiTheme="minorHAnsi" w:hAnsiTheme="minorHAnsi" w:cstheme="minorHAnsi"/>
              </w:rPr>
              <w:t xml:space="preserve">)  </w:t>
            </w:r>
          </w:p>
        </w:tc>
      </w:tr>
      <w:tr w:rsidR="00617F7D" w:rsidRPr="00A32EF1" w14:paraId="375D3BE7" w14:textId="77777777" w:rsidTr="00645F26">
        <w:tc>
          <w:tcPr>
            <w:tcW w:w="2660" w:type="dxa"/>
            <w:tcBorders>
              <w:top w:val="nil"/>
              <w:bottom w:val="nil"/>
            </w:tcBorders>
            <w:shd w:val="clear" w:color="auto" w:fill="auto"/>
          </w:tcPr>
          <w:p w14:paraId="53A5E2EE" w14:textId="77777777" w:rsidR="00617F7D" w:rsidRPr="00A32EF1" w:rsidRDefault="00617F7D" w:rsidP="007600C4">
            <w:pPr>
              <w:pStyle w:val="NoSpacing"/>
              <w:rPr>
                <w:rFonts w:asciiTheme="minorHAnsi" w:hAnsiTheme="minorHAnsi" w:cstheme="minorHAnsi"/>
                <w:b/>
              </w:rPr>
            </w:pPr>
          </w:p>
        </w:tc>
        <w:tc>
          <w:tcPr>
            <w:tcW w:w="2268" w:type="dxa"/>
            <w:shd w:val="clear" w:color="auto" w:fill="auto"/>
          </w:tcPr>
          <w:p w14:paraId="1DFFB1C9" w14:textId="300D9A29" w:rsidR="00617F7D" w:rsidRPr="00A32EF1" w:rsidRDefault="00617F7D" w:rsidP="007600C4">
            <w:pPr>
              <w:pStyle w:val="NoSpacing"/>
              <w:rPr>
                <w:rFonts w:asciiTheme="minorHAnsi" w:hAnsiTheme="minorHAnsi" w:cstheme="minorHAnsi"/>
                <w:bCs/>
              </w:rPr>
            </w:pPr>
            <w:r w:rsidRPr="00A32EF1">
              <w:rPr>
                <w:rFonts w:asciiTheme="minorHAnsi" w:hAnsiTheme="minorHAnsi" w:cstheme="minorHAnsi"/>
                <w:bCs/>
              </w:rPr>
              <w:t>CPMK-6</w:t>
            </w:r>
          </w:p>
        </w:tc>
        <w:tc>
          <w:tcPr>
            <w:tcW w:w="9922" w:type="dxa"/>
            <w:gridSpan w:val="7"/>
            <w:shd w:val="clear" w:color="auto" w:fill="auto"/>
          </w:tcPr>
          <w:p w14:paraId="75542004" w14:textId="52F8F56F" w:rsidR="00617F7D" w:rsidRPr="00A32EF1" w:rsidRDefault="00617F7D" w:rsidP="007600C4">
            <w:pPr>
              <w:pStyle w:val="NoSpacing"/>
              <w:jc w:val="both"/>
              <w:rPr>
                <w:rFonts w:asciiTheme="minorHAnsi" w:hAnsiTheme="minorHAnsi" w:cstheme="minorHAnsi"/>
                <w:lang w:val="id-ID"/>
              </w:rPr>
            </w:pPr>
            <w:r w:rsidRPr="00A32EF1">
              <w:rPr>
                <w:rFonts w:asciiTheme="minorHAnsi" w:hAnsiTheme="minorHAnsi" w:cstheme="minorHAnsi"/>
                <w:lang w:val="id-ID"/>
              </w:rPr>
              <w:t xml:space="preserve">Mahasiswa mampu </w:t>
            </w:r>
            <w:r w:rsidRPr="00A32EF1">
              <w:rPr>
                <w:rFonts w:asciiTheme="minorHAnsi" w:hAnsiTheme="minorHAnsi" w:cstheme="minorHAnsi"/>
                <w:b/>
                <w:lang w:val="id-ID"/>
              </w:rPr>
              <w:t>menyebutkan</w:t>
            </w:r>
            <w:r w:rsidRPr="00A32EF1">
              <w:rPr>
                <w:rFonts w:asciiTheme="minorHAnsi" w:hAnsiTheme="minorHAnsi" w:cstheme="minorHAnsi"/>
                <w:lang w:val="id-ID"/>
              </w:rPr>
              <w:t xml:space="preserve"> dan  </w:t>
            </w:r>
            <w:r w:rsidRPr="00A32EF1">
              <w:rPr>
                <w:rFonts w:asciiTheme="minorHAnsi" w:hAnsiTheme="minorHAnsi" w:cstheme="minorHAnsi"/>
                <w:b/>
                <w:lang w:val="id-ID"/>
              </w:rPr>
              <w:t>menjelaskan</w:t>
            </w:r>
            <w:r w:rsidRPr="00A32EF1">
              <w:rPr>
                <w:rFonts w:asciiTheme="minorHAnsi" w:hAnsiTheme="minorHAnsi" w:cstheme="minorHAnsi"/>
                <w:lang w:val="id-ID"/>
              </w:rPr>
              <w:t xml:space="preserve"> serta</w:t>
            </w:r>
            <w:r w:rsidRPr="00A32EF1">
              <w:rPr>
                <w:rFonts w:asciiTheme="minorHAnsi" w:hAnsiTheme="minorHAnsi" w:cstheme="minorHAnsi"/>
                <w:b/>
                <w:lang w:val="id-ID"/>
              </w:rPr>
              <w:t xml:space="preserve"> menganalisis</w:t>
            </w:r>
            <w:r w:rsidRPr="00A32EF1">
              <w:rPr>
                <w:rFonts w:asciiTheme="minorHAnsi" w:hAnsiTheme="minorHAnsi" w:cstheme="minorHAnsi"/>
                <w:lang w:val="id-ID"/>
              </w:rPr>
              <w:t xml:space="preserve"> </w:t>
            </w:r>
            <w:r w:rsidRPr="00A32EF1">
              <w:rPr>
                <w:rFonts w:asciiTheme="minorHAnsi" w:hAnsiTheme="minorHAnsi" w:cstheme="minorHAnsi"/>
              </w:rPr>
              <w:t>Gangguan pemusatan perhatian dan hiperaktivitas (ADHD/</w:t>
            </w:r>
            <w:r w:rsidRPr="00A32EF1">
              <w:rPr>
                <w:rFonts w:asciiTheme="minorHAnsi" w:hAnsiTheme="minorHAnsi" w:cstheme="minorHAnsi"/>
                <w:i/>
              </w:rPr>
              <w:t>Attention Deficit/Hiperactivity Disorder</w:t>
            </w:r>
            <w:r w:rsidRPr="00A32EF1">
              <w:rPr>
                <w:rFonts w:asciiTheme="minorHAnsi" w:hAnsiTheme="minorHAnsi" w:cstheme="minorHAnsi"/>
              </w:rPr>
              <w:t xml:space="preserve">) </w:t>
            </w:r>
          </w:p>
        </w:tc>
      </w:tr>
      <w:tr w:rsidR="00617F7D" w:rsidRPr="00A32EF1" w14:paraId="35966C5C" w14:textId="77777777" w:rsidTr="00645F26">
        <w:tc>
          <w:tcPr>
            <w:tcW w:w="2660" w:type="dxa"/>
            <w:tcBorders>
              <w:top w:val="nil"/>
              <w:bottom w:val="nil"/>
            </w:tcBorders>
            <w:shd w:val="clear" w:color="auto" w:fill="auto"/>
          </w:tcPr>
          <w:p w14:paraId="092A8104" w14:textId="77777777" w:rsidR="00617F7D" w:rsidRPr="00A32EF1" w:rsidRDefault="00617F7D" w:rsidP="007600C4">
            <w:pPr>
              <w:pStyle w:val="NoSpacing"/>
              <w:rPr>
                <w:rFonts w:asciiTheme="minorHAnsi" w:hAnsiTheme="minorHAnsi" w:cstheme="minorHAnsi"/>
                <w:b/>
              </w:rPr>
            </w:pPr>
          </w:p>
        </w:tc>
        <w:tc>
          <w:tcPr>
            <w:tcW w:w="2268" w:type="dxa"/>
            <w:shd w:val="clear" w:color="auto" w:fill="auto"/>
          </w:tcPr>
          <w:p w14:paraId="3EA43AA3" w14:textId="6A6BB8C6" w:rsidR="00617F7D" w:rsidRPr="00A32EF1" w:rsidRDefault="00617F7D" w:rsidP="007600C4">
            <w:pPr>
              <w:pStyle w:val="NoSpacing"/>
              <w:rPr>
                <w:rFonts w:asciiTheme="minorHAnsi" w:hAnsiTheme="minorHAnsi" w:cstheme="minorHAnsi"/>
                <w:bCs/>
              </w:rPr>
            </w:pPr>
            <w:r w:rsidRPr="00A32EF1">
              <w:rPr>
                <w:rFonts w:asciiTheme="minorHAnsi" w:hAnsiTheme="minorHAnsi" w:cstheme="minorHAnsi"/>
                <w:bCs/>
              </w:rPr>
              <w:t>CPMK-7</w:t>
            </w:r>
          </w:p>
        </w:tc>
        <w:tc>
          <w:tcPr>
            <w:tcW w:w="9922" w:type="dxa"/>
            <w:gridSpan w:val="7"/>
            <w:shd w:val="clear" w:color="auto" w:fill="auto"/>
          </w:tcPr>
          <w:p w14:paraId="3D6A644B" w14:textId="7D91E054" w:rsidR="00617F7D" w:rsidRPr="00A32EF1" w:rsidRDefault="00617F7D" w:rsidP="007600C4">
            <w:pPr>
              <w:pStyle w:val="NoSpacing"/>
              <w:jc w:val="both"/>
              <w:rPr>
                <w:rFonts w:asciiTheme="minorHAnsi" w:hAnsiTheme="minorHAnsi" w:cstheme="minorHAnsi"/>
                <w:lang w:val="id-ID"/>
              </w:rPr>
            </w:pPr>
            <w:r w:rsidRPr="00A32EF1">
              <w:rPr>
                <w:rFonts w:asciiTheme="minorHAnsi" w:hAnsiTheme="minorHAnsi" w:cstheme="minorHAnsi"/>
                <w:lang w:val="id-ID"/>
              </w:rPr>
              <w:t xml:space="preserve">Mahasiswa mampu </w:t>
            </w:r>
            <w:r w:rsidRPr="00A32EF1">
              <w:rPr>
                <w:rFonts w:asciiTheme="minorHAnsi" w:hAnsiTheme="minorHAnsi" w:cstheme="minorHAnsi"/>
                <w:b/>
                <w:lang w:val="id-ID"/>
              </w:rPr>
              <w:t>menjelaskan</w:t>
            </w:r>
            <w:r w:rsidRPr="00A32EF1">
              <w:rPr>
                <w:rFonts w:asciiTheme="minorHAnsi" w:hAnsiTheme="minorHAnsi" w:cstheme="minorHAnsi"/>
                <w:lang w:val="id-ID"/>
              </w:rPr>
              <w:t xml:space="preserve"> dan </w:t>
            </w:r>
            <w:r w:rsidRPr="00A32EF1">
              <w:rPr>
                <w:rFonts w:asciiTheme="minorHAnsi" w:hAnsiTheme="minorHAnsi" w:cstheme="minorHAnsi"/>
                <w:b/>
                <w:lang w:val="id-ID"/>
              </w:rPr>
              <w:t xml:space="preserve">menyebutkan </w:t>
            </w:r>
            <w:r w:rsidRPr="00A32EF1">
              <w:rPr>
                <w:rFonts w:asciiTheme="minorHAnsi" w:hAnsiTheme="minorHAnsi" w:cstheme="minorHAnsi"/>
                <w:lang w:val="id-ID"/>
              </w:rPr>
              <w:t>serta</w:t>
            </w:r>
            <w:r w:rsidRPr="00A32EF1">
              <w:rPr>
                <w:rFonts w:asciiTheme="minorHAnsi" w:hAnsiTheme="minorHAnsi" w:cstheme="minorHAnsi"/>
                <w:b/>
                <w:lang w:val="id-ID"/>
              </w:rPr>
              <w:t xml:space="preserve"> menganalisis</w:t>
            </w:r>
            <w:r w:rsidRPr="00A32EF1">
              <w:rPr>
                <w:rFonts w:asciiTheme="minorHAnsi" w:hAnsiTheme="minorHAnsi" w:cstheme="minorHAnsi"/>
                <w:lang w:val="id-ID"/>
              </w:rPr>
              <w:t xml:space="preserve"> </w:t>
            </w:r>
            <w:r w:rsidRPr="00A32EF1">
              <w:rPr>
                <w:rFonts w:asciiTheme="minorHAnsi" w:hAnsiTheme="minorHAnsi" w:cstheme="minorHAnsi"/>
              </w:rPr>
              <w:t>Gangguan Emosi dan Perilaku (</w:t>
            </w:r>
            <w:r w:rsidRPr="00A32EF1">
              <w:rPr>
                <w:rFonts w:asciiTheme="minorHAnsi" w:hAnsiTheme="minorHAnsi" w:cstheme="minorHAnsi"/>
                <w:i/>
              </w:rPr>
              <w:t>Emotional and Behavioral Disorders</w:t>
            </w:r>
            <w:r w:rsidRPr="00A32EF1">
              <w:rPr>
                <w:rFonts w:asciiTheme="minorHAnsi" w:hAnsiTheme="minorHAnsi" w:cstheme="minorHAnsi"/>
              </w:rPr>
              <w:t>)</w:t>
            </w:r>
            <w:r w:rsidRPr="00A32EF1">
              <w:rPr>
                <w:rFonts w:asciiTheme="minorHAnsi" w:hAnsiTheme="minorHAnsi" w:cstheme="minorHAnsi"/>
                <w:lang w:val="id-ID"/>
              </w:rPr>
              <w:t xml:space="preserve"> </w:t>
            </w:r>
          </w:p>
        </w:tc>
      </w:tr>
      <w:tr w:rsidR="00617F7D" w:rsidRPr="00A32EF1" w14:paraId="2AA99603" w14:textId="77777777" w:rsidTr="00645F26">
        <w:tc>
          <w:tcPr>
            <w:tcW w:w="2660" w:type="dxa"/>
            <w:tcBorders>
              <w:top w:val="nil"/>
              <w:bottom w:val="nil"/>
            </w:tcBorders>
            <w:shd w:val="clear" w:color="auto" w:fill="auto"/>
          </w:tcPr>
          <w:p w14:paraId="45AC5B5F" w14:textId="77777777" w:rsidR="00617F7D" w:rsidRPr="00A32EF1" w:rsidRDefault="00617F7D" w:rsidP="007600C4">
            <w:pPr>
              <w:pStyle w:val="NoSpacing"/>
              <w:rPr>
                <w:rFonts w:asciiTheme="minorHAnsi" w:hAnsiTheme="minorHAnsi" w:cstheme="minorHAnsi"/>
                <w:b/>
              </w:rPr>
            </w:pPr>
          </w:p>
        </w:tc>
        <w:tc>
          <w:tcPr>
            <w:tcW w:w="2268" w:type="dxa"/>
            <w:shd w:val="clear" w:color="auto" w:fill="auto"/>
          </w:tcPr>
          <w:p w14:paraId="003A2B33" w14:textId="29E81C28" w:rsidR="00617F7D" w:rsidRPr="00A32EF1" w:rsidRDefault="00617F7D" w:rsidP="007600C4">
            <w:pPr>
              <w:pStyle w:val="NoSpacing"/>
              <w:rPr>
                <w:rFonts w:asciiTheme="minorHAnsi" w:hAnsiTheme="minorHAnsi" w:cstheme="minorHAnsi"/>
                <w:bCs/>
              </w:rPr>
            </w:pPr>
            <w:r w:rsidRPr="00A32EF1">
              <w:rPr>
                <w:rFonts w:asciiTheme="minorHAnsi" w:hAnsiTheme="minorHAnsi" w:cstheme="minorHAnsi"/>
                <w:bCs/>
              </w:rPr>
              <w:t>CPMK-8</w:t>
            </w:r>
          </w:p>
        </w:tc>
        <w:tc>
          <w:tcPr>
            <w:tcW w:w="9922" w:type="dxa"/>
            <w:gridSpan w:val="7"/>
            <w:shd w:val="clear" w:color="auto" w:fill="auto"/>
          </w:tcPr>
          <w:p w14:paraId="5297F547" w14:textId="1671BA5E" w:rsidR="00617F7D" w:rsidRPr="00A32EF1" w:rsidRDefault="00617F7D" w:rsidP="007600C4">
            <w:pPr>
              <w:pStyle w:val="NoSpacing"/>
              <w:jc w:val="both"/>
              <w:rPr>
                <w:rFonts w:asciiTheme="minorHAnsi" w:hAnsiTheme="minorHAnsi" w:cstheme="minorHAnsi"/>
                <w:lang w:val="id-ID"/>
              </w:rPr>
            </w:pPr>
            <w:r w:rsidRPr="00A32EF1">
              <w:rPr>
                <w:rFonts w:asciiTheme="minorHAnsi" w:hAnsiTheme="minorHAnsi" w:cstheme="minorHAnsi"/>
                <w:lang w:val="id-ID"/>
              </w:rPr>
              <w:t xml:space="preserve">Mahasiswa mampu </w:t>
            </w:r>
            <w:r w:rsidRPr="00A32EF1">
              <w:rPr>
                <w:rFonts w:asciiTheme="minorHAnsi" w:hAnsiTheme="minorHAnsi" w:cstheme="minorHAnsi"/>
                <w:b/>
                <w:lang w:val="id-ID"/>
              </w:rPr>
              <w:t xml:space="preserve">menjelaskan, </w:t>
            </w:r>
            <w:r w:rsidRPr="00A32EF1">
              <w:rPr>
                <w:rFonts w:asciiTheme="minorHAnsi" w:hAnsiTheme="minorHAnsi" w:cstheme="minorHAnsi"/>
                <w:lang w:val="id-ID"/>
              </w:rPr>
              <w:t xml:space="preserve">dan </w:t>
            </w:r>
            <w:r w:rsidRPr="00A32EF1">
              <w:rPr>
                <w:rFonts w:asciiTheme="minorHAnsi" w:hAnsiTheme="minorHAnsi" w:cstheme="minorHAnsi"/>
                <w:b/>
                <w:lang w:val="id-ID"/>
              </w:rPr>
              <w:t>menyebutkan</w:t>
            </w:r>
            <w:r w:rsidRPr="00A32EF1">
              <w:rPr>
                <w:rFonts w:asciiTheme="minorHAnsi" w:hAnsiTheme="minorHAnsi" w:cstheme="minorHAnsi"/>
                <w:lang w:val="id-ID"/>
              </w:rPr>
              <w:t xml:space="preserve"> serta</w:t>
            </w:r>
            <w:r w:rsidRPr="00A32EF1">
              <w:rPr>
                <w:rFonts w:asciiTheme="minorHAnsi" w:hAnsiTheme="minorHAnsi" w:cstheme="minorHAnsi"/>
                <w:b/>
                <w:lang w:val="id-ID"/>
              </w:rPr>
              <w:t xml:space="preserve"> menganalisis </w:t>
            </w:r>
            <w:r w:rsidRPr="00A32EF1">
              <w:rPr>
                <w:rFonts w:asciiTheme="minorHAnsi" w:hAnsiTheme="minorHAnsi" w:cstheme="minorHAnsi"/>
              </w:rPr>
              <w:t>Gangguan Komunikasi (</w:t>
            </w:r>
            <w:r w:rsidRPr="00A32EF1">
              <w:rPr>
                <w:rFonts w:asciiTheme="minorHAnsi" w:hAnsiTheme="minorHAnsi" w:cstheme="minorHAnsi"/>
                <w:i/>
              </w:rPr>
              <w:t>Communication Disorders</w:t>
            </w:r>
            <w:r w:rsidRPr="00A32EF1">
              <w:rPr>
                <w:rFonts w:asciiTheme="minorHAnsi" w:hAnsiTheme="minorHAnsi" w:cstheme="minorHAnsi"/>
              </w:rPr>
              <w:t xml:space="preserve">) </w:t>
            </w:r>
          </w:p>
        </w:tc>
      </w:tr>
      <w:tr w:rsidR="00617F7D" w:rsidRPr="00A32EF1" w14:paraId="61776A95" w14:textId="77777777" w:rsidTr="004B2225">
        <w:trPr>
          <w:trHeight w:val="320"/>
        </w:trPr>
        <w:tc>
          <w:tcPr>
            <w:tcW w:w="2660" w:type="dxa"/>
            <w:tcBorders>
              <w:top w:val="nil"/>
              <w:bottom w:val="nil"/>
            </w:tcBorders>
            <w:shd w:val="clear" w:color="auto" w:fill="auto"/>
          </w:tcPr>
          <w:p w14:paraId="0C932117" w14:textId="77777777" w:rsidR="00617F7D" w:rsidRPr="00A32EF1" w:rsidRDefault="00617F7D" w:rsidP="007600C4">
            <w:pPr>
              <w:pStyle w:val="NoSpacing"/>
              <w:rPr>
                <w:rFonts w:asciiTheme="minorHAnsi" w:hAnsiTheme="minorHAnsi" w:cstheme="minorHAnsi"/>
                <w:b/>
              </w:rPr>
            </w:pPr>
          </w:p>
        </w:tc>
        <w:tc>
          <w:tcPr>
            <w:tcW w:w="2268" w:type="dxa"/>
            <w:shd w:val="clear" w:color="auto" w:fill="auto"/>
          </w:tcPr>
          <w:p w14:paraId="036928AE" w14:textId="65076105" w:rsidR="00617F7D" w:rsidRPr="00A32EF1" w:rsidRDefault="00617F7D" w:rsidP="007600C4">
            <w:pPr>
              <w:pStyle w:val="NoSpacing"/>
              <w:rPr>
                <w:rFonts w:asciiTheme="minorHAnsi" w:hAnsiTheme="minorHAnsi" w:cstheme="minorHAnsi"/>
                <w:bCs/>
              </w:rPr>
            </w:pPr>
            <w:r w:rsidRPr="00A32EF1">
              <w:rPr>
                <w:rFonts w:asciiTheme="minorHAnsi" w:hAnsiTheme="minorHAnsi" w:cstheme="minorHAnsi"/>
                <w:bCs/>
              </w:rPr>
              <w:t>CPMK-9</w:t>
            </w:r>
          </w:p>
        </w:tc>
        <w:tc>
          <w:tcPr>
            <w:tcW w:w="9922" w:type="dxa"/>
            <w:gridSpan w:val="7"/>
            <w:shd w:val="clear" w:color="auto" w:fill="auto"/>
          </w:tcPr>
          <w:p w14:paraId="744A4CF6" w14:textId="2F3DB032" w:rsidR="00617F7D" w:rsidRPr="00A32EF1" w:rsidRDefault="00617F7D" w:rsidP="007600C4">
            <w:pPr>
              <w:pStyle w:val="NoSpacing"/>
              <w:jc w:val="both"/>
              <w:rPr>
                <w:rFonts w:asciiTheme="minorHAnsi" w:hAnsiTheme="minorHAnsi" w:cstheme="minorHAnsi"/>
                <w:lang w:val="id-ID"/>
              </w:rPr>
            </w:pPr>
            <w:r w:rsidRPr="00A32EF1">
              <w:rPr>
                <w:rFonts w:asciiTheme="minorHAnsi" w:hAnsiTheme="minorHAnsi" w:cstheme="minorHAnsi"/>
                <w:iCs/>
              </w:rPr>
              <w:t xml:space="preserve">M10: </w:t>
            </w:r>
            <w:r w:rsidRPr="00A32EF1">
              <w:rPr>
                <w:rFonts w:asciiTheme="minorHAnsi" w:hAnsiTheme="minorHAnsi" w:cstheme="minorHAnsi"/>
                <w:lang w:val="id-ID"/>
              </w:rPr>
              <w:t xml:space="preserve">Mahasiswa mampu </w:t>
            </w:r>
            <w:r w:rsidRPr="00A32EF1">
              <w:rPr>
                <w:rFonts w:asciiTheme="minorHAnsi" w:hAnsiTheme="minorHAnsi" w:cstheme="minorHAnsi"/>
                <w:b/>
                <w:lang w:val="id-ID"/>
              </w:rPr>
              <w:t xml:space="preserve">menyebutkan </w:t>
            </w:r>
            <w:r w:rsidRPr="00A32EF1">
              <w:rPr>
                <w:rFonts w:asciiTheme="minorHAnsi" w:hAnsiTheme="minorHAnsi" w:cstheme="minorHAnsi"/>
                <w:lang w:val="id-ID"/>
              </w:rPr>
              <w:t xml:space="preserve">dan  </w:t>
            </w:r>
            <w:r w:rsidRPr="00A32EF1">
              <w:rPr>
                <w:rFonts w:asciiTheme="minorHAnsi" w:hAnsiTheme="minorHAnsi" w:cstheme="minorHAnsi"/>
                <w:b/>
                <w:lang w:val="id-ID"/>
              </w:rPr>
              <w:t xml:space="preserve">menjelaskan </w:t>
            </w:r>
            <w:r w:rsidRPr="00A32EF1">
              <w:rPr>
                <w:rFonts w:asciiTheme="minorHAnsi" w:hAnsiTheme="minorHAnsi" w:cstheme="minorHAnsi"/>
                <w:lang w:val="id-ID"/>
              </w:rPr>
              <w:t>serta</w:t>
            </w:r>
            <w:r w:rsidRPr="00A32EF1">
              <w:rPr>
                <w:rFonts w:asciiTheme="minorHAnsi" w:hAnsiTheme="minorHAnsi" w:cstheme="minorHAnsi"/>
                <w:b/>
                <w:lang w:val="id-ID"/>
              </w:rPr>
              <w:t xml:space="preserve"> menganalisis </w:t>
            </w:r>
            <w:r w:rsidRPr="00A32EF1">
              <w:rPr>
                <w:rFonts w:asciiTheme="minorHAnsi" w:hAnsiTheme="minorHAnsi" w:cstheme="minorHAnsi"/>
              </w:rPr>
              <w:t>Gangguan Pendengaran (</w:t>
            </w:r>
            <w:r w:rsidRPr="00A32EF1">
              <w:rPr>
                <w:rFonts w:asciiTheme="minorHAnsi" w:hAnsiTheme="minorHAnsi" w:cstheme="minorHAnsi"/>
                <w:i/>
              </w:rPr>
              <w:t>Hearing Loss</w:t>
            </w:r>
            <w:r w:rsidRPr="00A32EF1">
              <w:rPr>
                <w:rFonts w:asciiTheme="minorHAnsi" w:hAnsiTheme="minorHAnsi" w:cstheme="minorHAnsi"/>
              </w:rPr>
              <w:t xml:space="preserve">) </w:t>
            </w:r>
          </w:p>
        </w:tc>
      </w:tr>
      <w:tr w:rsidR="00617F7D" w:rsidRPr="00A32EF1" w14:paraId="39FEB13B" w14:textId="77777777" w:rsidTr="00645F26">
        <w:tc>
          <w:tcPr>
            <w:tcW w:w="2660" w:type="dxa"/>
            <w:tcBorders>
              <w:top w:val="nil"/>
              <w:bottom w:val="nil"/>
            </w:tcBorders>
            <w:shd w:val="clear" w:color="auto" w:fill="auto"/>
          </w:tcPr>
          <w:p w14:paraId="121A951E" w14:textId="77777777" w:rsidR="00617F7D" w:rsidRPr="00A32EF1" w:rsidRDefault="00617F7D" w:rsidP="007600C4">
            <w:pPr>
              <w:pStyle w:val="NoSpacing"/>
              <w:rPr>
                <w:rFonts w:asciiTheme="minorHAnsi" w:hAnsiTheme="minorHAnsi" w:cstheme="minorHAnsi"/>
                <w:b/>
              </w:rPr>
            </w:pPr>
          </w:p>
        </w:tc>
        <w:tc>
          <w:tcPr>
            <w:tcW w:w="2268" w:type="dxa"/>
            <w:shd w:val="clear" w:color="auto" w:fill="auto"/>
          </w:tcPr>
          <w:p w14:paraId="20D74DE8" w14:textId="773EAB93" w:rsidR="00617F7D" w:rsidRPr="00A32EF1" w:rsidRDefault="00617F7D" w:rsidP="007600C4">
            <w:pPr>
              <w:pStyle w:val="NoSpacing"/>
              <w:rPr>
                <w:rFonts w:asciiTheme="minorHAnsi" w:hAnsiTheme="minorHAnsi" w:cstheme="minorHAnsi"/>
                <w:bCs/>
              </w:rPr>
            </w:pPr>
            <w:r w:rsidRPr="00A32EF1">
              <w:rPr>
                <w:rFonts w:asciiTheme="minorHAnsi" w:hAnsiTheme="minorHAnsi" w:cstheme="minorHAnsi"/>
                <w:bCs/>
              </w:rPr>
              <w:t>CPMK-10</w:t>
            </w:r>
          </w:p>
        </w:tc>
        <w:tc>
          <w:tcPr>
            <w:tcW w:w="9922" w:type="dxa"/>
            <w:gridSpan w:val="7"/>
            <w:shd w:val="clear" w:color="auto" w:fill="auto"/>
          </w:tcPr>
          <w:p w14:paraId="7ED484FC" w14:textId="52B08593" w:rsidR="00617F7D" w:rsidRPr="00A32EF1" w:rsidRDefault="00617F7D" w:rsidP="007600C4">
            <w:pPr>
              <w:tabs>
                <w:tab w:val="left" w:pos="313"/>
              </w:tabs>
              <w:rPr>
                <w:rFonts w:asciiTheme="minorHAnsi" w:hAnsiTheme="minorHAnsi" w:cstheme="minorHAnsi"/>
                <w:iCs/>
                <w:sz w:val="22"/>
                <w:szCs w:val="22"/>
              </w:rPr>
            </w:pPr>
            <w:r w:rsidRPr="00A32EF1">
              <w:rPr>
                <w:rFonts w:asciiTheme="minorHAnsi" w:hAnsiTheme="minorHAnsi" w:cstheme="minorHAnsi"/>
                <w:sz w:val="22"/>
                <w:szCs w:val="22"/>
                <w:lang w:val="id-ID"/>
              </w:rPr>
              <w:t xml:space="preserve">Mahasiswa mampu </w:t>
            </w:r>
            <w:r w:rsidRPr="00A32EF1">
              <w:rPr>
                <w:rFonts w:asciiTheme="minorHAnsi" w:hAnsiTheme="minorHAnsi" w:cstheme="minorHAnsi"/>
                <w:b/>
                <w:sz w:val="22"/>
                <w:szCs w:val="22"/>
                <w:lang w:val="id-ID"/>
              </w:rPr>
              <w:t>menyebutkan</w:t>
            </w:r>
            <w:r w:rsidRPr="00A32EF1">
              <w:rPr>
                <w:rFonts w:asciiTheme="minorHAnsi" w:hAnsiTheme="minorHAnsi" w:cstheme="minorHAnsi"/>
                <w:sz w:val="22"/>
                <w:szCs w:val="22"/>
                <w:lang w:val="id-ID"/>
              </w:rPr>
              <w:t xml:space="preserve"> dan </w:t>
            </w:r>
            <w:r w:rsidRPr="00A32EF1">
              <w:rPr>
                <w:rFonts w:asciiTheme="minorHAnsi" w:hAnsiTheme="minorHAnsi" w:cstheme="minorHAnsi"/>
                <w:b/>
                <w:sz w:val="22"/>
                <w:szCs w:val="22"/>
                <w:lang w:val="id-ID"/>
              </w:rPr>
              <w:t xml:space="preserve">menjelaskan </w:t>
            </w:r>
            <w:r w:rsidRPr="00A32EF1">
              <w:rPr>
                <w:rFonts w:asciiTheme="minorHAnsi" w:hAnsiTheme="minorHAnsi" w:cstheme="minorHAnsi"/>
                <w:sz w:val="22"/>
                <w:szCs w:val="22"/>
                <w:lang w:val="id-ID"/>
              </w:rPr>
              <w:t>serta</w:t>
            </w:r>
            <w:r w:rsidRPr="00A32EF1">
              <w:rPr>
                <w:rFonts w:asciiTheme="minorHAnsi" w:hAnsiTheme="minorHAnsi" w:cstheme="minorHAnsi"/>
                <w:b/>
                <w:sz w:val="22"/>
                <w:szCs w:val="22"/>
                <w:lang w:val="id-ID"/>
              </w:rPr>
              <w:t xml:space="preserve"> menganalisis </w:t>
            </w:r>
            <w:r w:rsidRPr="00A32EF1">
              <w:rPr>
                <w:rFonts w:asciiTheme="minorHAnsi" w:hAnsiTheme="minorHAnsi" w:cstheme="minorHAnsi"/>
                <w:sz w:val="22"/>
                <w:szCs w:val="22"/>
              </w:rPr>
              <w:t>Gangguan Penglihatan (</w:t>
            </w:r>
            <w:r w:rsidRPr="00A32EF1">
              <w:rPr>
                <w:rFonts w:asciiTheme="minorHAnsi" w:hAnsiTheme="minorHAnsi" w:cstheme="minorHAnsi"/>
                <w:i/>
                <w:sz w:val="22"/>
                <w:szCs w:val="22"/>
              </w:rPr>
              <w:t>Blindness and Low Vision</w:t>
            </w:r>
            <w:r w:rsidRPr="00A32EF1">
              <w:rPr>
                <w:rFonts w:asciiTheme="minorHAnsi" w:hAnsiTheme="minorHAnsi" w:cstheme="minorHAnsi"/>
                <w:sz w:val="22"/>
                <w:szCs w:val="22"/>
                <w:lang w:val="id-ID"/>
              </w:rPr>
              <w:t>)</w:t>
            </w:r>
            <w:r w:rsidRPr="00A32EF1">
              <w:rPr>
                <w:rFonts w:asciiTheme="minorHAnsi" w:hAnsiTheme="minorHAnsi" w:cstheme="minorHAnsi"/>
                <w:b/>
                <w:sz w:val="22"/>
                <w:szCs w:val="22"/>
                <w:lang w:val="id-ID"/>
              </w:rPr>
              <w:t xml:space="preserve"> </w:t>
            </w:r>
          </w:p>
        </w:tc>
      </w:tr>
      <w:tr w:rsidR="00617F7D" w:rsidRPr="00A32EF1" w14:paraId="3AC39D2A" w14:textId="77777777" w:rsidTr="00645F26">
        <w:tc>
          <w:tcPr>
            <w:tcW w:w="2660" w:type="dxa"/>
            <w:tcBorders>
              <w:top w:val="nil"/>
              <w:bottom w:val="nil"/>
            </w:tcBorders>
            <w:shd w:val="clear" w:color="auto" w:fill="auto"/>
          </w:tcPr>
          <w:p w14:paraId="2977C7FC" w14:textId="77777777" w:rsidR="00617F7D" w:rsidRPr="00A32EF1" w:rsidRDefault="00617F7D" w:rsidP="007600C4">
            <w:pPr>
              <w:pStyle w:val="NoSpacing"/>
              <w:rPr>
                <w:rFonts w:asciiTheme="minorHAnsi" w:hAnsiTheme="minorHAnsi" w:cstheme="minorHAnsi"/>
                <w:b/>
              </w:rPr>
            </w:pPr>
          </w:p>
        </w:tc>
        <w:tc>
          <w:tcPr>
            <w:tcW w:w="2268" w:type="dxa"/>
            <w:shd w:val="clear" w:color="auto" w:fill="auto"/>
          </w:tcPr>
          <w:p w14:paraId="733FEA1B" w14:textId="5BEACE60" w:rsidR="00617F7D" w:rsidRPr="00A32EF1" w:rsidRDefault="00617F7D" w:rsidP="007600C4">
            <w:pPr>
              <w:pStyle w:val="NoSpacing"/>
              <w:rPr>
                <w:rFonts w:asciiTheme="minorHAnsi" w:hAnsiTheme="minorHAnsi" w:cstheme="minorHAnsi"/>
                <w:bCs/>
              </w:rPr>
            </w:pPr>
            <w:r w:rsidRPr="00A32EF1">
              <w:rPr>
                <w:rFonts w:asciiTheme="minorHAnsi" w:hAnsiTheme="minorHAnsi" w:cstheme="minorHAnsi"/>
                <w:bCs/>
              </w:rPr>
              <w:t>CPMK-11</w:t>
            </w:r>
          </w:p>
        </w:tc>
        <w:tc>
          <w:tcPr>
            <w:tcW w:w="9922" w:type="dxa"/>
            <w:gridSpan w:val="7"/>
            <w:shd w:val="clear" w:color="auto" w:fill="auto"/>
          </w:tcPr>
          <w:p w14:paraId="76050CA9" w14:textId="7A2759E4" w:rsidR="00617F7D" w:rsidRPr="00A32EF1" w:rsidRDefault="00617F7D" w:rsidP="007600C4">
            <w:pPr>
              <w:pStyle w:val="NoSpacing"/>
              <w:jc w:val="both"/>
              <w:rPr>
                <w:rFonts w:asciiTheme="minorHAnsi" w:hAnsiTheme="minorHAnsi" w:cstheme="minorHAnsi"/>
                <w:lang w:val="id-ID"/>
              </w:rPr>
            </w:pPr>
            <w:r w:rsidRPr="00A32EF1">
              <w:rPr>
                <w:rFonts w:asciiTheme="minorHAnsi" w:hAnsiTheme="minorHAnsi" w:cstheme="minorHAnsi"/>
                <w:iCs/>
              </w:rPr>
              <w:t xml:space="preserve">Mahasiswa mampu </w:t>
            </w:r>
            <w:r w:rsidRPr="00A32EF1">
              <w:rPr>
                <w:rFonts w:asciiTheme="minorHAnsi" w:hAnsiTheme="minorHAnsi" w:cstheme="minorHAnsi"/>
                <w:b/>
                <w:lang w:val="id-ID"/>
              </w:rPr>
              <w:t>menyebutkan</w:t>
            </w:r>
            <w:r w:rsidRPr="00A32EF1">
              <w:rPr>
                <w:rFonts w:asciiTheme="minorHAnsi" w:hAnsiTheme="minorHAnsi" w:cstheme="minorHAnsi"/>
                <w:lang w:val="id-ID"/>
              </w:rPr>
              <w:t xml:space="preserve"> dan </w:t>
            </w:r>
            <w:r w:rsidRPr="00A32EF1">
              <w:rPr>
                <w:rFonts w:asciiTheme="minorHAnsi" w:hAnsiTheme="minorHAnsi" w:cstheme="minorHAnsi"/>
                <w:b/>
                <w:lang w:val="id-ID"/>
              </w:rPr>
              <w:t xml:space="preserve">menjelaskan </w:t>
            </w:r>
            <w:r w:rsidRPr="00A32EF1">
              <w:rPr>
                <w:rFonts w:asciiTheme="minorHAnsi" w:hAnsiTheme="minorHAnsi" w:cstheme="minorHAnsi"/>
                <w:lang w:val="id-ID"/>
              </w:rPr>
              <w:t>serta</w:t>
            </w:r>
            <w:r w:rsidRPr="00A32EF1">
              <w:rPr>
                <w:rFonts w:asciiTheme="minorHAnsi" w:hAnsiTheme="minorHAnsi" w:cstheme="minorHAnsi"/>
                <w:b/>
                <w:lang w:val="id-ID"/>
              </w:rPr>
              <w:t xml:space="preserve"> menganalisis </w:t>
            </w:r>
            <w:r w:rsidRPr="00A32EF1">
              <w:rPr>
                <w:rFonts w:asciiTheme="minorHAnsi" w:hAnsiTheme="minorHAnsi" w:cstheme="minorHAnsi"/>
              </w:rPr>
              <w:t>Gangguan fisik, kesehatan, dan trauma otak (</w:t>
            </w:r>
            <w:r w:rsidRPr="00A32EF1">
              <w:rPr>
                <w:rFonts w:asciiTheme="minorHAnsi" w:hAnsiTheme="minorHAnsi" w:cstheme="minorHAnsi"/>
                <w:i/>
              </w:rPr>
              <w:t>Physical disabilities, health impairments, and traumatic brain injury</w:t>
            </w:r>
            <w:r w:rsidRPr="00A32EF1">
              <w:rPr>
                <w:rFonts w:asciiTheme="minorHAnsi" w:hAnsiTheme="minorHAnsi" w:cstheme="minorHAnsi"/>
              </w:rPr>
              <w:t>)</w:t>
            </w:r>
            <w:r w:rsidRPr="00A32EF1">
              <w:rPr>
                <w:rFonts w:asciiTheme="minorHAnsi" w:hAnsiTheme="minorHAnsi" w:cstheme="minorHAnsi"/>
                <w:b/>
                <w:lang w:val="id-ID"/>
              </w:rPr>
              <w:t xml:space="preserve"> </w:t>
            </w:r>
          </w:p>
        </w:tc>
      </w:tr>
      <w:tr w:rsidR="00617F7D" w:rsidRPr="00A32EF1" w14:paraId="5A926730" w14:textId="77777777" w:rsidTr="00645F26">
        <w:tc>
          <w:tcPr>
            <w:tcW w:w="2660" w:type="dxa"/>
            <w:tcBorders>
              <w:top w:val="nil"/>
              <w:bottom w:val="nil"/>
            </w:tcBorders>
            <w:shd w:val="clear" w:color="auto" w:fill="auto"/>
          </w:tcPr>
          <w:p w14:paraId="602FD4BD" w14:textId="77777777" w:rsidR="00617F7D" w:rsidRPr="00A32EF1" w:rsidRDefault="00617F7D" w:rsidP="007600C4">
            <w:pPr>
              <w:pStyle w:val="NoSpacing"/>
              <w:rPr>
                <w:rFonts w:asciiTheme="minorHAnsi" w:hAnsiTheme="minorHAnsi" w:cstheme="minorHAnsi"/>
                <w:b/>
              </w:rPr>
            </w:pPr>
          </w:p>
        </w:tc>
        <w:tc>
          <w:tcPr>
            <w:tcW w:w="2268" w:type="dxa"/>
            <w:shd w:val="clear" w:color="auto" w:fill="auto"/>
          </w:tcPr>
          <w:p w14:paraId="26013200" w14:textId="62773B39" w:rsidR="00617F7D" w:rsidRPr="00A32EF1" w:rsidRDefault="00617F7D" w:rsidP="007600C4">
            <w:pPr>
              <w:pStyle w:val="NoSpacing"/>
              <w:rPr>
                <w:rFonts w:asciiTheme="minorHAnsi" w:hAnsiTheme="minorHAnsi" w:cstheme="minorHAnsi"/>
                <w:bCs/>
              </w:rPr>
            </w:pPr>
            <w:r w:rsidRPr="00A32EF1">
              <w:rPr>
                <w:rFonts w:asciiTheme="minorHAnsi" w:hAnsiTheme="minorHAnsi" w:cstheme="minorHAnsi"/>
                <w:bCs/>
              </w:rPr>
              <w:t>CPMK-12</w:t>
            </w:r>
          </w:p>
        </w:tc>
        <w:tc>
          <w:tcPr>
            <w:tcW w:w="9922" w:type="dxa"/>
            <w:gridSpan w:val="7"/>
            <w:shd w:val="clear" w:color="auto" w:fill="auto"/>
          </w:tcPr>
          <w:p w14:paraId="16E7ED97" w14:textId="67A3D75C" w:rsidR="00617F7D" w:rsidRPr="00A32EF1" w:rsidRDefault="00617F7D" w:rsidP="007600C4">
            <w:pPr>
              <w:pStyle w:val="NoSpacing"/>
              <w:jc w:val="both"/>
              <w:rPr>
                <w:rFonts w:asciiTheme="minorHAnsi" w:hAnsiTheme="minorHAnsi" w:cstheme="minorHAnsi"/>
                <w:lang w:val="id-ID"/>
              </w:rPr>
            </w:pPr>
            <w:r w:rsidRPr="00A32EF1">
              <w:rPr>
                <w:rFonts w:asciiTheme="minorHAnsi" w:hAnsiTheme="minorHAnsi" w:cstheme="minorHAnsi"/>
                <w:lang w:val="id-ID"/>
              </w:rPr>
              <w:t xml:space="preserve">Mahasiswa mampu </w:t>
            </w:r>
            <w:r w:rsidRPr="00A32EF1">
              <w:rPr>
                <w:rFonts w:asciiTheme="minorHAnsi" w:hAnsiTheme="minorHAnsi" w:cstheme="minorHAnsi"/>
                <w:b/>
                <w:lang w:val="id-ID"/>
              </w:rPr>
              <w:t>menyebutkan</w:t>
            </w:r>
            <w:r w:rsidRPr="00A32EF1">
              <w:rPr>
                <w:rFonts w:asciiTheme="minorHAnsi" w:hAnsiTheme="minorHAnsi" w:cstheme="minorHAnsi"/>
                <w:lang w:val="id-ID"/>
              </w:rPr>
              <w:t xml:space="preserve"> dan </w:t>
            </w:r>
            <w:r w:rsidRPr="00A32EF1">
              <w:rPr>
                <w:rFonts w:asciiTheme="minorHAnsi" w:hAnsiTheme="minorHAnsi" w:cstheme="minorHAnsi"/>
                <w:b/>
                <w:lang w:val="id-ID"/>
              </w:rPr>
              <w:t xml:space="preserve">menjelaskan </w:t>
            </w:r>
            <w:r w:rsidRPr="00A32EF1">
              <w:rPr>
                <w:rFonts w:asciiTheme="minorHAnsi" w:hAnsiTheme="minorHAnsi" w:cstheme="minorHAnsi"/>
                <w:lang w:val="id-ID"/>
              </w:rPr>
              <w:t>serta</w:t>
            </w:r>
            <w:r w:rsidRPr="00A32EF1">
              <w:rPr>
                <w:rFonts w:asciiTheme="minorHAnsi" w:hAnsiTheme="minorHAnsi" w:cstheme="minorHAnsi"/>
                <w:b/>
                <w:lang w:val="id-ID"/>
              </w:rPr>
              <w:t xml:space="preserve"> menganalisis </w:t>
            </w:r>
            <w:r w:rsidRPr="00A32EF1">
              <w:rPr>
                <w:rFonts w:asciiTheme="minorHAnsi" w:hAnsiTheme="minorHAnsi" w:cstheme="minorHAnsi"/>
              </w:rPr>
              <w:t>Autisme dan Tuna Ganda (</w:t>
            </w:r>
            <w:r w:rsidRPr="00A32EF1">
              <w:rPr>
                <w:rFonts w:asciiTheme="minorHAnsi" w:hAnsiTheme="minorHAnsi" w:cstheme="minorHAnsi"/>
                <w:i/>
              </w:rPr>
              <w:t>Autism and Severe Disabilities</w:t>
            </w:r>
            <w:r w:rsidRPr="00A32EF1">
              <w:rPr>
                <w:rFonts w:asciiTheme="minorHAnsi" w:hAnsiTheme="minorHAnsi" w:cstheme="minorHAnsi"/>
              </w:rPr>
              <w:t>)</w:t>
            </w:r>
            <w:r w:rsidRPr="00A32EF1">
              <w:rPr>
                <w:rFonts w:asciiTheme="minorHAnsi" w:hAnsiTheme="minorHAnsi" w:cstheme="minorHAnsi"/>
                <w:lang w:val="id-ID"/>
              </w:rPr>
              <w:t xml:space="preserve"> </w:t>
            </w:r>
          </w:p>
        </w:tc>
      </w:tr>
      <w:tr w:rsidR="00617F7D" w:rsidRPr="00A32EF1" w14:paraId="5824B714" w14:textId="77777777" w:rsidTr="00645F26">
        <w:tc>
          <w:tcPr>
            <w:tcW w:w="2660" w:type="dxa"/>
            <w:tcBorders>
              <w:top w:val="nil"/>
              <w:bottom w:val="nil"/>
            </w:tcBorders>
            <w:shd w:val="clear" w:color="auto" w:fill="auto"/>
          </w:tcPr>
          <w:p w14:paraId="0418B39E" w14:textId="77777777" w:rsidR="00617F7D" w:rsidRPr="00A32EF1" w:rsidRDefault="00617F7D" w:rsidP="007600C4">
            <w:pPr>
              <w:pStyle w:val="NoSpacing"/>
              <w:rPr>
                <w:rFonts w:asciiTheme="minorHAnsi" w:hAnsiTheme="minorHAnsi" w:cstheme="minorHAnsi"/>
                <w:b/>
              </w:rPr>
            </w:pPr>
          </w:p>
        </w:tc>
        <w:tc>
          <w:tcPr>
            <w:tcW w:w="2268" w:type="dxa"/>
            <w:shd w:val="clear" w:color="auto" w:fill="auto"/>
          </w:tcPr>
          <w:p w14:paraId="42AF6C72" w14:textId="4647BD0C" w:rsidR="00617F7D" w:rsidRPr="00A32EF1" w:rsidRDefault="00617F7D" w:rsidP="007600C4">
            <w:pPr>
              <w:pStyle w:val="NoSpacing"/>
              <w:rPr>
                <w:rFonts w:asciiTheme="minorHAnsi" w:hAnsiTheme="minorHAnsi" w:cstheme="minorHAnsi"/>
                <w:bCs/>
              </w:rPr>
            </w:pPr>
            <w:r w:rsidRPr="00A32EF1">
              <w:rPr>
                <w:rFonts w:asciiTheme="minorHAnsi" w:hAnsiTheme="minorHAnsi" w:cstheme="minorHAnsi"/>
                <w:bCs/>
              </w:rPr>
              <w:t>CPMK-13</w:t>
            </w:r>
          </w:p>
        </w:tc>
        <w:tc>
          <w:tcPr>
            <w:tcW w:w="9922" w:type="dxa"/>
            <w:gridSpan w:val="7"/>
            <w:shd w:val="clear" w:color="auto" w:fill="auto"/>
          </w:tcPr>
          <w:p w14:paraId="5EE02628" w14:textId="394CC6FE" w:rsidR="00617F7D" w:rsidRPr="00A32EF1" w:rsidRDefault="00617F7D" w:rsidP="007600C4">
            <w:pPr>
              <w:pStyle w:val="NoSpacing"/>
              <w:jc w:val="both"/>
              <w:rPr>
                <w:rFonts w:asciiTheme="minorHAnsi" w:hAnsiTheme="minorHAnsi" w:cstheme="minorHAnsi"/>
                <w:lang w:val="id-ID"/>
              </w:rPr>
            </w:pPr>
            <w:r w:rsidRPr="00A32EF1">
              <w:rPr>
                <w:rFonts w:asciiTheme="minorHAnsi" w:hAnsiTheme="minorHAnsi" w:cstheme="minorHAnsi"/>
                <w:lang w:val="id-ID"/>
              </w:rPr>
              <w:t xml:space="preserve">Mahasiswa mampu </w:t>
            </w:r>
            <w:r w:rsidRPr="00A32EF1">
              <w:rPr>
                <w:rFonts w:asciiTheme="minorHAnsi" w:hAnsiTheme="minorHAnsi" w:cstheme="minorHAnsi"/>
                <w:b/>
                <w:lang w:val="id-ID"/>
              </w:rPr>
              <w:t>menyebutkan</w:t>
            </w:r>
            <w:r w:rsidRPr="00A32EF1">
              <w:rPr>
                <w:rFonts w:asciiTheme="minorHAnsi" w:hAnsiTheme="minorHAnsi" w:cstheme="minorHAnsi"/>
                <w:lang w:val="id-ID"/>
              </w:rPr>
              <w:t xml:space="preserve"> dan </w:t>
            </w:r>
            <w:r w:rsidRPr="00A32EF1">
              <w:rPr>
                <w:rFonts w:asciiTheme="minorHAnsi" w:hAnsiTheme="minorHAnsi" w:cstheme="minorHAnsi"/>
                <w:b/>
                <w:lang w:val="id-ID"/>
              </w:rPr>
              <w:t xml:space="preserve">menjelaskan </w:t>
            </w:r>
            <w:r w:rsidRPr="00A32EF1">
              <w:rPr>
                <w:rFonts w:asciiTheme="minorHAnsi" w:hAnsiTheme="minorHAnsi" w:cstheme="minorHAnsi"/>
                <w:lang w:val="id-ID"/>
              </w:rPr>
              <w:t>serta</w:t>
            </w:r>
            <w:r w:rsidRPr="00A32EF1">
              <w:rPr>
                <w:rFonts w:asciiTheme="minorHAnsi" w:hAnsiTheme="minorHAnsi" w:cstheme="minorHAnsi"/>
                <w:b/>
                <w:lang w:val="id-ID"/>
              </w:rPr>
              <w:t xml:space="preserve"> menganalisis </w:t>
            </w:r>
            <w:r w:rsidRPr="00A32EF1">
              <w:rPr>
                <w:rFonts w:asciiTheme="minorHAnsi" w:hAnsiTheme="minorHAnsi" w:cstheme="minorHAnsi"/>
              </w:rPr>
              <w:t>Anak Berbakat (</w:t>
            </w:r>
            <w:r w:rsidRPr="00A32EF1">
              <w:rPr>
                <w:rFonts w:asciiTheme="minorHAnsi" w:hAnsiTheme="minorHAnsi" w:cstheme="minorHAnsi"/>
                <w:i/>
              </w:rPr>
              <w:t>Giftedness and Talent</w:t>
            </w:r>
            <w:r w:rsidRPr="00A32EF1">
              <w:rPr>
                <w:rFonts w:asciiTheme="minorHAnsi" w:hAnsiTheme="minorHAnsi" w:cstheme="minorHAnsi"/>
              </w:rPr>
              <w:t>)</w:t>
            </w:r>
          </w:p>
        </w:tc>
      </w:tr>
      <w:tr w:rsidR="00617F7D" w:rsidRPr="00A32EF1" w14:paraId="2D73A5EC" w14:textId="77777777" w:rsidTr="00645F26">
        <w:tc>
          <w:tcPr>
            <w:tcW w:w="2660" w:type="dxa"/>
            <w:tcBorders>
              <w:top w:val="nil"/>
              <w:bottom w:val="nil"/>
            </w:tcBorders>
            <w:shd w:val="clear" w:color="auto" w:fill="auto"/>
          </w:tcPr>
          <w:p w14:paraId="7EABF68A" w14:textId="77777777" w:rsidR="00617F7D" w:rsidRPr="00A32EF1" w:rsidRDefault="00617F7D" w:rsidP="007600C4">
            <w:pPr>
              <w:pStyle w:val="NoSpacing"/>
              <w:rPr>
                <w:rFonts w:asciiTheme="minorHAnsi" w:hAnsiTheme="minorHAnsi" w:cstheme="minorHAnsi"/>
                <w:b/>
              </w:rPr>
            </w:pPr>
          </w:p>
        </w:tc>
        <w:tc>
          <w:tcPr>
            <w:tcW w:w="2268" w:type="dxa"/>
            <w:shd w:val="clear" w:color="auto" w:fill="auto"/>
          </w:tcPr>
          <w:p w14:paraId="261E0718" w14:textId="41EDCE08" w:rsidR="00617F7D" w:rsidRPr="00A32EF1" w:rsidRDefault="00617F7D" w:rsidP="007600C4">
            <w:pPr>
              <w:pStyle w:val="NoSpacing"/>
              <w:rPr>
                <w:rFonts w:asciiTheme="minorHAnsi" w:hAnsiTheme="minorHAnsi" w:cstheme="minorHAnsi"/>
                <w:bCs/>
              </w:rPr>
            </w:pPr>
            <w:r w:rsidRPr="00A32EF1">
              <w:rPr>
                <w:rFonts w:asciiTheme="minorHAnsi" w:hAnsiTheme="minorHAnsi" w:cstheme="minorHAnsi"/>
                <w:bCs/>
              </w:rPr>
              <w:t>CPMK-14</w:t>
            </w:r>
          </w:p>
        </w:tc>
        <w:tc>
          <w:tcPr>
            <w:tcW w:w="9922" w:type="dxa"/>
            <w:gridSpan w:val="7"/>
            <w:shd w:val="clear" w:color="auto" w:fill="auto"/>
          </w:tcPr>
          <w:p w14:paraId="6902DA0A" w14:textId="6E7C5E03" w:rsidR="00617F7D" w:rsidRPr="00A32EF1" w:rsidRDefault="00617F7D" w:rsidP="007600C4">
            <w:pPr>
              <w:pStyle w:val="NoSpacing"/>
              <w:jc w:val="both"/>
              <w:rPr>
                <w:rFonts w:asciiTheme="minorHAnsi" w:hAnsiTheme="minorHAnsi" w:cstheme="minorHAnsi"/>
                <w:lang w:val="id-ID"/>
              </w:rPr>
            </w:pPr>
            <w:r w:rsidRPr="00A32EF1">
              <w:rPr>
                <w:rFonts w:asciiTheme="minorHAnsi" w:hAnsiTheme="minorHAnsi" w:cstheme="minorHAnsi"/>
                <w:iCs/>
              </w:rPr>
              <w:t xml:space="preserve"> M15: </w:t>
            </w:r>
            <w:r w:rsidRPr="00A32EF1">
              <w:rPr>
                <w:rFonts w:asciiTheme="minorHAnsi" w:hAnsiTheme="minorHAnsi" w:cstheme="minorHAnsi"/>
                <w:lang w:val="id-ID"/>
              </w:rPr>
              <w:t xml:space="preserve">Mahasiswa mampu </w:t>
            </w:r>
            <w:r w:rsidRPr="00A32EF1">
              <w:rPr>
                <w:rFonts w:asciiTheme="minorHAnsi" w:hAnsiTheme="minorHAnsi" w:cstheme="minorHAnsi"/>
                <w:b/>
                <w:lang w:val="id-ID"/>
              </w:rPr>
              <w:t>menyebutkan</w:t>
            </w:r>
            <w:r w:rsidRPr="00A32EF1">
              <w:rPr>
                <w:rFonts w:asciiTheme="minorHAnsi" w:hAnsiTheme="minorHAnsi" w:cstheme="minorHAnsi"/>
                <w:lang w:val="id-ID"/>
              </w:rPr>
              <w:t xml:space="preserve"> dan </w:t>
            </w:r>
            <w:r w:rsidRPr="00A32EF1">
              <w:rPr>
                <w:rFonts w:asciiTheme="minorHAnsi" w:hAnsiTheme="minorHAnsi" w:cstheme="minorHAnsi"/>
                <w:b/>
                <w:lang w:val="id-ID"/>
              </w:rPr>
              <w:t xml:space="preserve">menjelaskan </w:t>
            </w:r>
            <w:r w:rsidRPr="00A32EF1">
              <w:rPr>
                <w:rFonts w:asciiTheme="minorHAnsi" w:hAnsiTheme="minorHAnsi" w:cstheme="minorHAnsi"/>
                <w:lang w:val="id-ID"/>
              </w:rPr>
              <w:t>serta</w:t>
            </w:r>
            <w:r w:rsidRPr="00A32EF1">
              <w:rPr>
                <w:rFonts w:asciiTheme="minorHAnsi" w:hAnsiTheme="minorHAnsi" w:cstheme="minorHAnsi"/>
                <w:b/>
                <w:lang w:val="id-ID"/>
              </w:rPr>
              <w:t xml:space="preserve"> menganalisis </w:t>
            </w:r>
            <w:r w:rsidRPr="00A32EF1">
              <w:rPr>
                <w:rFonts w:asciiTheme="minorHAnsi" w:hAnsiTheme="minorHAnsi" w:cstheme="minorHAnsi"/>
                <w:lang w:val="id-ID"/>
              </w:rPr>
              <w:t xml:space="preserve">Korban penyalahgunaan narkoba </w:t>
            </w:r>
          </w:p>
        </w:tc>
      </w:tr>
      <w:tr w:rsidR="00617F7D" w:rsidRPr="00A32EF1" w14:paraId="58988EA3" w14:textId="77777777" w:rsidTr="00645F26">
        <w:tc>
          <w:tcPr>
            <w:tcW w:w="2660" w:type="dxa"/>
            <w:shd w:val="clear" w:color="auto" w:fill="auto"/>
          </w:tcPr>
          <w:p w14:paraId="1DEBE2C0" w14:textId="77777777" w:rsidR="00617F7D" w:rsidRPr="00A32EF1" w:rsidRDefault="00617F7D" w:rsidP="007600C4">
            <w:pPr>
              <w:pStyle w:val="NoSpacing"/>
              <w:rPr>
                <w:rFonts w:asciiTheme="minorHAnsi" w:hAnsiTheme="minorHAnsi" w:cstheme="minorHAnsi"/>
                <w:b/>
              </w:rPr>
            </w:pPr>
            <w:r w:rsidRPr="00A32EF1">
              <w:rPr>
                <w:rFonts w:asciiTheme="minorHAnsi" w:hAnsiTheme="minorHAnsi" w:cstheme="minorHAnsi"/>
                <w:b/>
              </w:rPr>
              <w:t>Deskripsi singkat M.K.</w:t>
            </w:r>
          </w:p>
        </w:tc>
        <w:tc>
          <w:tcPr>
            <w:tcW w:w="12190" w:type="dxa"/>
            <w:gridSpan w:val="8"/>
            <w:shd w:val="clear" w:color="auto" w:fill="auto"/>
          </w:tcPr>
          <w:p w14:paraId="654D112B" w14:textId="08B0E1C8" w:rsidR="00617F7D" w:rsidRPr="00A32EF1" w:rsidRDefault="000A6364" w:rsidP="007600C4">
            <w:pPr>
              <w:spacing w:line="276" w:lineRule="auto"/>
              <w:jc w:val="both"/>
              <w:rPr>
                <w:rFonts w:asciiTheme="minorHAnsi" w:hAnsiTheme="minorHAnsi" w:cstheme="minorHAnsi"/>
                <w:sz w:val="22"/>
                <w:szCs w:val="22"/>
                <w:lang w:val="en-US"/>
              </w:rPr>
            </w:pPr>
            <w:r w:rsidRPr="00A32EF1">
              <w:rPr>
                <w:rFonts w:asciiTheme="minorHAnsi" w:hAnsiTheme="minorHAnsi" w:cstheme="minorHAnsi"/>
                <w:sz w:val="22"/>
                <w:szCs w:val="22"/>
              </w:rPr>
              <w:t>Mata kuliah ini mengkaji dan membahas tentang</w:t>
            </w:r>
            <w:r w:rsidRPr="00A32EF1">
              <w:rPr>
                <w:rFonts w:asciiTheme="minorHAnsi" w:hAnsiTheme="minorHAnsi" w:cstheme="minorHAnsi"/>
                <w:sz w:val="22"/>
                <w:szCs w:val="22"/>
                <w:lang w:val="id-ID"/>
              </w:rPr>
              <w:t xml:space="preserve"> </w:t>
            </w:r>
            <w:r w:rsidRPr="00A32EF1">
              <w:rPr>
                <w:rFonts w:asciiTheme="minorHAnsi" w:hAnsiTheme="minorHAnsi" w:cstheme="minorHAnsi"/>
                <w:sz w:val="22"/>
                <w:szCs w:val="22"/>
                <w:lang w:val="en-US"/>
              </w:rPr>
              <w:t xml:space="preserve">teori-teori yang berkaitan dengan </w:t>
            </w:r>
            <w:r w:rsidRPr="00A32EF1">
              <w:rPr>
                <w:rFonts w:asciiTheme="minorHAnsi" w:hAnsiTheme="minorHAnsi" w:cstheme="minorHAnsi"/>
                <w:sz w:val="22"/>
                <w:szCs w:val="22"/>
                <w:lang w:val="en-GB"/>
              </w:rPr>
              <w:t>anak berkebutuhan khusus dalam pendidikan inklusi</w:t>
            </w:r>
            <w:r w:rsidRPr="00A32EF1">
              <w:rPr>
                <w:rFonts w:asciiTheme="minorHAnsi" w:hAnsiTheme="minorHAnsi" w:cstheme="minorHAnsi"/>
                <w:sz w:val="22"/>
                <w:szCs w:val="22"/>
                <w:lang w:val="en-US"/>
              </w:rPr>
              <w:t xml:space="preserve"> yang di dalamnya mencakup </w:t>
            </w:r>
            <w:r w:rsidRPr="00A32EF1">
              <w:rPr>
                <w:rFonts w:asciiTheme="minorHAnsi" w:hAnsiTheme="minorHAnsi" w:cstheme="minorHAnsi"/>
                <w:sz w:val="22"/>
                <w:szCs w:val="22"/>
                <w:lang w:val="id-ID"/>
              </w:rPr>
              <w:t xml:space="preserve">hakikat </w:t>
            </w:r>
            <w:r w:rsidRPr="00A32EF1">
              <w:rPr>
                <w:rFonts w:asciiTheme="minorHAnsi" w:hAnsiTheme="minorHAnsi" w:cstheme="minorHAnsi"/>
                <w:sz w:val="22"/>
                <w:szCs w:val="22"/>
                <w:lang w:val="en-GB"/>
              </w:rPr>
              <w:t xml:space="preserve">anak berkebutuhan khusus, </w:t>
            </w:r>
            <w:r w:rsidRPr="00A32EF1">
              <w:rPr>
                <w:rFonts w:asciiTheme="minorHAnsi" w:hAnsiTheme="minorHAnsi" w:cstheme="minorHAnsi"/>
                <w:sz w:val="22"/>
                <w:szCs w:val="22"/>
                <w:lang w:val="id-ID"/>
              </w:rPr>
              <w:t xml:space="preserve">pendidikan inklusi dan pemahaman tentang anak berkebutuhan </w:t>
            </w:r>
            <w:r w:rsidRPr="00A32EF1">
              <w:rPr>
                <w:rFonts w:asciiTheme="minorHAnsi" w:hAnsiTheme="minorHAnsi" w:cstheme="minorHAnsi"/>
                <w:sz w:val="22"/>
                <w:szCs w:val="22"/>
                <w:lang w:val="id-ID"/>
              </w:rPr>
              <w:lastRenderedPageBreak/>
              <w:t>khusus pada sekolah inklusi</w:t>
            </w:r>
            <w:r w:rsidRPr="00A32EF1">
              <w:rPr>
                <w:rFonts w:asciiTheme="minorHAnsi" w:hAnsiTheme="minorHAnsi" w:cstheme="minorHAnsi"/>
                <w:sz w:val="22"/>
                <w:szCs w:val="22"/>
                <w:lang w:val="en-US"/>
              </w:rPr>
              <w:t xml:space="preserve">. Proses perkuliahan menggunakan model-model pembelajaran yang mengorganisasikan mahasiswa untuk terlibat aktif dalam mengkonstruk pengetahuan dan pemahamannya melalui proses pembelajaran yang bermakna dan menyenangkan. Model-model pembelajaran yang diterapkan seperti: </w:t>
            </w:r>
            <w:r w:rsidRPr="00A32EF1">
              <w:rPr>
                <w:rFonts w:asciiTheme="minorHAnsi" w:hAnsiTheme="minorHAnsi" w:cstheme="minorHAnsi"/>
                <w:i/>
                <w:sz w:val="22"/>
                <w:szCs w:val="22"/>
                <w:lang w:val="en-US"/>
              </w:rPr>
              <w:t xml:space="preserve">cooperative learning, inquiry discovery learning, problem-based learning </w:t>
            </w:r>
            <w:r w:rsidRPr="00A32EF1">
              <w:rPr>
                <w:rFonts w:asciiTheme="minorHAnsi" w:hAnsiTheme="minorHAnsi" w:cstheme="minorHAnsi"/>
                <w:sz w:val="22"/>
                <w:szCs w:val="22"/>
                <w:lang w:val="en-US"/>
              </w:rPr>
              <w:t>serta</w:t>
            </w:r>
            <w:r w:rsidRPr="00A32EF1">
              <w:rPr>
                <w:rFonts w:asciiTheme="minorHAnsi" w:hAnsiTheme="minorHAnsi" w:cstheme="minorHAnsi"/>
                <w:i/>
                <w:sz w:val="22"/>
                <w:szCs w:val="22"/>
                <w:lang w:val="en-US"/>
              </w:rPr>
              <w:t xml:space="preserve"> contextual teaching and learning</w:t>
            </w:r>
            <w:r w:rsidRPr="00A32EF1">
              <w:rPr>
                <w:rFonts w:asciiTheme="minorHAnsi" w:hAnsiTheme="minorHAnsi" w:cstheme="minorHAnsi"/>
                <w:sz w:val="22"/>
                <w:szCs w:val="22"/>
                <w:lang w:val="en-US"/>
              </w:rPr>
              <w:t>. Penilaian yang diterapkan dalam mata kuliah ini mencakup pengetahuan, keterampilan dan sikap. Penilaian dilakukan secara berkala dengan lebih menekankan pada penilaian autentik berbasis proses pada setiap perkuliahan, serta penilaian pada tengah dan akhir semester berupa ujian.</w:t>
            </w:r>
          </w:p>
        </w:tc>
      </w:tr>
      <w:tr w:rsidR="00617F7D" w:rsidRPr="00A32EF1" w14:paraId="252F29B1" w14:textId="77777777" w:rsidTr="00645F26">
        <w:tc>
          <w:tcPr>
            <w:tcW w:w="2660" w:type="dxa"/>
            <w:shd w:val="clear" w:color="auto" w:fill="auto"/>
          </w:tcPr>
          <w:p w14:paraId="6FA4F242" w14:textId="77777777" w:rsidR="00617F7D" w:rsidRPr="00A32EF1" w:rsidRDefault="00617F7D" w:rsidP="007600C4">
            <w:pPr>
              <w:pStyle w:val="NoSpacing"/>
              <w:rPr>
                <w:rFonts w:asciiTheme="minorHAnsi" w:hAnsiTheme="minorHAnsi" w:cstheme="minorHAnsi"/>
                <w:b/>
              </w:rPr>
            </w:pPr>
            <w:r w:rsidRPr="00A32EF1">
              <w:rPr>
                <w:rFonts w:asciiTheme="minorHAnsi" w:hAnsiTheme="minorHAnsi" w:cstheme="minorHAnsi"/>
                <w:b/>
              </w:rPr>
              <w:lastRenderedPageBreak/>
              <w:t xml:space="preserve">Bahan Kajian </w:t>
            </w:r>
          </w:p>
        </w:tc>
        <w:tc>
          <w:tcPr>
            <w:tcW w:w="12190" w:type="dxa"/>
            <w:gridSpan w:val="8"/>
            <w:shd w:val="clear" w:color="auto" w:fill="auto"/>
          </w:tcPr>
          <w:p w14:paraId="4507CD35" w14:textId="77777777" w:rsidR="00C90A65" w:rsidRPr="00A32EF1" w:rsidRDefault="00C90A65" w:rsidP="007600C4">
            <w:pPr>
              <w:pStyle w:val="ListParagraph"/>
              <w:numPr>
                <w:ilvl w:val="0"/>
                <w:numId w:val="62"/>
              </w:numPr>
              <w:spacing w:after="0" w:line="240" w:lineRule="auto"/>
              <w:ind w:left="360"/>
              <w:rPr>
                <w:rFonts w:asciiTheme="minorHAnsi" w:hAnsiTheme="minorHAnsi" w:cstheme="minorHAnsi"/>
              </w:rPr>
            </w:pPr>
            <w:r w:rsidRPr="00A32EF1">
              <w:rPr>
                <w:rFonts w:asciiTheme="minorHAnsi" w:hAnsiTheme="minorHAnsi" w:cstheme="minorHAnsi"/>
              </w:rPr>
              <w:t xml:space="preserve">Pengantar anak berkebutuhan khusus dan Pendidikan inklusif </w:t>
            </w:r>
          </w:p>
          <w:p w14:paraId="575853E7" w14:textId="77777777" w:rsidR="00C90A65" w:rsidRPr="00A32EF1" w:rsidRDefault="00C90A65" w:rsidP="007600C4">
            <w:pPr>
              <w:pStyle w:val="ListParagraph"/>
              <w:numPr>
                <w:ilvl w:val="0"/>
                <w:numId w:val="62"/>
              </w:numPr>
              <w:spacing w:after="0" w:line="240" w:lineRule="auto"/>
              <w:ind w:left="360"/>
              <w:rPr>
                <w:rFonts w:asciiTheme="minorHAnsi" w:hAnsiTheme="minorHAnsi" w:cstheme="minorHAnsi"/>
              </w:rPr>
            </w:pPr>
            <w:r w:rsidRPr="00A32EF1">
              <w:rPr>
                <w:rFonts w:asciiTheme="minorHAnsi" w:hAnsiTheme="minorHAnsi" w:cstheme="minorHAnsi"/>
              </w:rPr>
              <w:t>Peranan dan fungsi keluarga dan orangtua</w:t>
            </w:r>
          </w:p>
          <w:p w14:paraId="7297A31A" w14:textId="77777777" w:rsidR="00C90A65" w:rsidRPr="00A32EF1" w:rsidRDefault="00C90A65" w:rsidP="007600C4">
            <w:pPr>
              <w:pStyle w:val="ListParagraph"/>
              <w:numPr>
                <w:ilvl w:val="0"/>
                <w:numId w:val="62"/>
              </w:numPr>
              <w:spacing w:after="0" w:line="240" w:lineRule="auto"/>
              <w:ind w:left="360"/>
              <w:rPr>
                <w:rFonts w:asciiTheme="minorHAnsi" w:hAnsiTheme="minorHAnsi" w:cstheme="minorHAnsi"/>
              </w:rPr>
            </w:pPr>
            <w:r w:rsidRPr="00A32EF1">
              <w:rPr>
                <w:rFonts w:asciiTheme="minorHAnsi" w:hAnsiTheme="minorHAnsi" w:cstheme="minorHAnsi"/>
              </w:rPr>
              <w:t xml:space="preserve">Program Pendidikan individu  </w:t>
            </w:r>
          </w:p>
          <w:p w14:paraId="3E5902A6" w14:textId="77777777" w:rsidR="00C90A65" w:rsidRPr="00A32EF1" w:rsidRDefault="00C90A65" w:rsidP="007600C4">
            <w:pPr>
              <w:pStyle w:val="ListParagraph"/>
              <w:numPr>
                <w:ilvl w:val="0"/>
                <w:numId w:val="62"/>
              </w:numPr>
              <w:spacing w:after="0" w:line="240" w:lineRule="auto"/>
              <w:ind w:left="360"/>
              <w:rPr>
                <w:rFonts w:asciiTheme="minorHAnsi" w:hAnsiTheme="minorHAnsi" w:cstheme="minorHAnsi"/>
              </w:rPr>
            </w:pPr>
            <w:r w:rsidRPr="00A32EF1">
              <w:rPr>
                <w:rFonts w:asciiTheme="minorHAnsi" w:hAnsiTheme="minorHAnsi" w:cstheme="minorHAnsi"/>
              </w:rPr>
              <w:t>Retardasi mental (</w:t>
            </w:r>
            <w:r w:rsidRPr="00A32EF1">
              <w:rPr>
                <w:rFonts w:asciiTheme="minorHAnsi" w:hAnsiTheme="minorHAnsi" w:cstheme="minorHAnsi"/>
                <w:i/>
              </w:rPr>
              <w:t>Mental Retardation</w:t>
            </w:r>
            <w:r w:rsidRPr="00A32EF1">
              <w:rPr>
                <w:rFonts w:asciiTheme="minorHAnsi" w:hAnsiTheme="minorHAnsi" w:cstheme="minorHAnsi"/>
              </w:rPr>
              <w:t>)</w:t>
            </w:r>
          </w:p>
          <w:p w14:paraId="77C76AD9" w14:textId="77777777" w:rsidR="00C90A65" w:rsidRPr="00A32EF1" w:rsidRDefault="00C90A65" w:rsidP="007600C4">
            <w:pPr>
              <w:pStyle w:val="ListParagraph"/>
              <w:numPr>
                <w:ilvl w:val="0"/>
                <w:numId w:val="62"/>
              </w:numPr>
              <w:spacing w:after="0" w:line="240" w:lineRule="auto"/>
              <w:ind w:left="360"/>
              <w:rPr>
                <w:rFonts w:asciiTheme="minorHAnsi" w:hAnsiTheme="minorHAnsi" w:cstheme="minorHAnsi"/>
              </w:rPr>
            </w:pPr>
            <w:r w:rsidRPr="00A32EF1">
              <w:rPr>
                <w:rFonts w:asciiTheme="minorHAnsi" w:hAnsiTheme="minorHAnsi" w:cstheme="minorHAnsi"/>
              </w:rPr>
              <w:t>Kesulitan Belajar (</w:t>
            </w:r>
            <w:r w:rsidRPr="00A32EF1">
              <w:rPr>
                <w:rFonts w:asciiTheme="minorHAnsi" w:hAnsiTheme="minorHAnsi" w:cstheme="minorHAnsi"/>
                <w:i/>
              </w:rPr>
              <w:t>Learning Disabilities</w:t>
            </w:r>
            <w:r w:rsidRPr="00A32EF1">
              <w:rPr>
                <w:rFonts w:asciiTheme="minorHAnsi" w:hAnsiTheme="minorHAnsi" w:cstheme="minorHAnsi"/>
              </w:rPr>
              <w:t xml:space="preserve">)  </w:t>
            </w:r>
          </w:p>
          <w:p w14:paraId="385B1127" w14:textId="77777777" w:rsidR="00C90A65" w:rsidRPr="00A32EF1" w:rsidRDefault="00C90A65" w:rsidP="007600C4">
            <w:pPr>
              <w:pStyle w:val="ListParagraph"/>
              <w:numPr>
                <w:ilvl w:val="0"/>
                <w:numId w:val="62"/>
              </w:numPr>
              <w:spacing w:after="0" w:line="240" w:lineRule="auto"/>
              <w:ind w:left="360"/>
              <w:rPr>
                <w:rFonts w:asciiTheme="minorHAnsi" w:hAnsiTheme="minorHAnsi" w:cstheme="minorHAnsi"/>
              </w:rPr>
            </w:pPr>
            <w:r w:rsidRPr="00A32EF1">
              <w:rPr>
                <w:rFonts w:asciiTheme="minorHAnsi" w:hAnsiTheme="minorHAnsi" w:cstheme="minorHAnsi"/>
              </w:rPr>
              <w:t>Gangguan pemusatan perhatian dan hiperaktivitas (ADHD/</w:t>
            </w:r>
            <w:r w:rsidRPr="00A32EF1">
              <w:rPr>
                <w:rFonts w:asciiTheme="minorHAnsi" w:hAnsiTheme="minorHAnsi" w:cstheme="minorHAnsi"/>
                <w:i/>
              </w:rPr>
              <w:t>Attention Deficit/Hiperactivity Disorder</w:t>
            </w:r>
            <w:r w:rsidRPr="00A32EF1">
              <w:rPr>
                <w:rFonts w:asciiTheme="minorHAnsi" w:hAnsiTheme="minorHAnsi" w:cstheme="minorHAnsi"/>
                <w:i/>
              </w:rPr>
              <w:t>)</w:t>
            </w:r>
          </w:p>
          <w:p w14:paraId="18ADC4A3" w14:textId="77777777" w:rsidR="00C90A65" w:rsidRPr="00A32EF1" w:rsidRDefault="00C90A65" w:rsidP="007600C4">
            <w:pPr>
              <w:pStyle w:val="ListParagraph"/>
              <w:numPr>
                <w:ilvl w:val="0"/>
                <w:numId w:val="62"/>
              </w:numPr>
              <w:spacing w:after="0" w:line="240" w:lineRule="auto"/>
              <w:ind w:left="360"/>
              <w:rPr>
                <w:rFonts w:asciiTheme="minorHAnsi" w:hAnsiTheme="minorHAnsi" w:cstheme="minorHAnsi"/>
              </w:rPr>
            </w:pPr>
            <w:r w:rsidRPr="00A32EF1">
              <w:rPr>
                <w:rFonts w:asciiTheme="minorHAnsi" w:hAnsiTheme="minorHAnsi" w:cstheme="minorHAnsi"/>
              </w:rPr>
              <w:t>Gangguan Emosi dan Perilaku (</w:t>
            </w:r>
            <w:r w:rsidRPr="00A32EF1">
              <w:rPr>
                <w:rFonts w:asciiTheme="minorHAnsi" w:hAnsiTheme="minorHAnsi" w:cstheme="minorHAnsi"/>
                <w:i/>
              </w:rPr>
              <w:t>Emotional and Behavioral Disorders</w:t>
            </w:r>
            <w:r w:rsidRPr="00A32EF1">
              <w:rPr>
                <w:rFonts w:asciiTheme="minorHAnsi" w:hAnsiTheme="minorHAnsi" w:cstheme="minorHAnsi"/>
              </w:rPr>
              <w:t xml:space="preserve">) </w:t>
            </w:r>
          </w:p>
          <w:p w14:paraId="5D5D4EEB" w14:textId="77777777" w:rsidR="00C90A65" w:rsidRPr="00A32EF1" w:rsidRDefault="00C90A65" w:rsidP="007600C4">
            <w:pPr>
              <w:pStyle w:val="ListParagraph"/>
              <w:numPr>
                <w:ilvl w:val="0"/>
                <w:numId w:val="62"/>
              </w:numPr>
              <w:spacing w:after="0" w:line="240" w:lineRule="auto"/>
              <w:ind w:left="360"/>
              <w:rPr>
                <w:rFonts w:asciiTheme="minorHAnsi" w:hAnsiTheme="minorHAnsi" w:cstheme="minorHAnsi"/>
              </w:rPr>
            </w:pPr>
            <w:r w:rsidRPr="00A32EF1">
              <w:rPr>
                <w:rFonts w:asciiTheme="minorHAnsi" w:hAnsiTheme="minorHAnsi" w:cstheme="minorHAnsi"/>
              </w:rPr>
              <w:t>Gangguan Komunikasi (</w:t>
            </w:r>
            <w:r w:rsidRPr="00A32EF1">
              <w:rPr>
                <w:rFonts w:asciiTheme="minorHAnsi" w:hAnsiTheme="minorHAnsi" w:cstheme="minorHAnsi"/>
                <w:i/>
              </w:rPr>
              <w:t>Communication Disorders</w:t>
            </w:r>
            <w:r w:rsidRPr="00A32EF1">
              <w:rPr>
                <w:rFonts w:asciiTheme="minorHAnsi" w:hAnsiTheme="minorHAnsi" w:cstheme="minorHAnsi"/>
              </w:rPr>
              <w:t>)</w:t>
            </w:r>
          </w:p>
          <w:p w14:paraId="5FA985EE" w14:textId="77777777" w:rsidR="00C90A65" w:rsidRPr="00A32EF1" w:rsidRDefault="00C90A65" w:rsidP="007600C4">
            <w:pPr>
              <w:pStyle w:val="ListParagraph"/>
              <w:numPr>
                <w:ilvl w:val="0"/>
                <w:numId w:val="62"/>
              </w:numPr>
              <w:spacing w:after="0" w:line="240" w:lineRule="auto"/>
              <w:ind w:left="360"/>
              <w:rPr>
                <w:rFonts w:asciiTheme="minorHAnsi" w:hAnsiTheme="minorHAnsi" w:cstheme="minorHAnsi"/>
              </w:rPr>
            </w:pPr>
            <w:r w:rsidRPr="00A32EF1">
              <w:rPr>
                <w:rFonts w:asciiTheme="minorHAnsi" w:hAnsiTheme="minorHAnsi" w:cstheme="minorHAnsi"/>
              </w:rPr>
              <w:t>Gangguan Pendengaran (</w:t>
            </w:r>
            <w:r w:rsidRPr="00A32EF1">
              <w:rPr>
                <w:rFonts w:asciiTheme="minorHAnsi" w:hAnsiTheme="minorHAnsi" w:cstheme="minorHAnsi"/>
                <w:i/>
              </w:rPr>
              <w:t>Hearing Loss</w:t>
            </w:r>
            <w:r w:rsidRPr="00A32EF1">
              <w:rPr>
                <w:rFonts w:asciiTheme="minorHAnsi" w:hAnsiTheme="minorHAnsi" w:cstheme="minorHAnsi"/>
              </w:rPr>
              <w:t xml:space="preserve">) </w:t>
            </w:r>
          </w:p>
          <w:p w14:paraId="0583DF45" w14:textId="77777777" w:rsidR="00C90A65" w:rsidRPr="00A32EF1" w:rsidRDefault="00C90A65" w:rsidP="007600C4">
            <w:pPr>
              <w:pStyle w:val="ListParagraph"/>
              <w:numPr>
                <w:ilvl w:val="0"/>
                <w:numId w:val="62"/>
              </w:numPr>
              <w:spacing w:after="0" w:line="240" w:lineRule="auto"/>
              <w:ind w:left="360"/>
              <w:rPr>
                <w:rFonts w:asciiTheme="minorHAnsi" w:hAnsiTheme="minorHAnsi" w:cstheme="minorHAnsi"/>
                <w:lang w:val="en-AU"/>
              </w:rPr>
            </w:pPr>
            <w:r w:rsidRPr="00A32EF1">
              <w:rPr>
                <w:rFonts w:asciiTheme="minorHAnsi" w:hAnsiTheme="minorHAnsi" w:cstheme="minorHAnsi"/>
              </w:rPr>
              <w:t>Gangguan Penglihatan (</w:t>
            </w:r>
            <w:r w:rsidRPr="00A32EF1">
              <w:rPr>
                <w:rFonts w:asciiTheme="minorHAnsi" w:hAnsiTheme="minorHAnsi" w:cstheme="minorHAnsi"/>
                <w:i/>
              </w:rPr>
              <w:t>Blindness and Low Vision</w:t>
            </w:r>
            <w:r w:rsidRPr="00A32EF1">
              <w:rPr>
                <w:rFonts w:asciiTheme="minorHAnsi" w:hAnsiTheme="minorHAnsi" w:cstheme="minorHAnsi"/>
              </w:rPr>
              <w:t>)</w:t>
            </w:r>
          </w:p>
          <w:p w14:paraId="2F190B72" w14:textId="77777777" w:rsidR="00C90A65" w:rsidRPr="00A32EF1" w:rsidRDefault="00C90A65" w:rsidP="007600C4">
            <w:pPr>
              <w:pStyle w:val="ListParagraph"/>
              <w:numPr>
                <w:ilvl w:val="0"/>
                <w:numId w:val="62"/>
              </w:numPr>
              <w:spacing w:after="0" w:line="240" w:lineRule="auto"/>
              <w:ind w:left="360"/>
              <w:rPr>
                <w:rFonts w:asciiTheme="minorHAnsi" w:hAnsiTheme="minorHAnsi" w:cstheme="minorHAnsi"/>
              </w:rPr>
            </w:pPr>
            <w:r w:rsidRPr="00A32EF1">
              <w:rPr>
                <w:rFonts w:asciiTheme="minorHAnsi" w:hAnsiTheme="minorHAnsi" w:cstheme="minorHAnsi"/>
              </w:rPr>
              <w:t>Gangguan fisik, kesehatan, dan trauma otak (</w:t>
            </w:r>
            <w:r w:rsidRPr="00A32EF1">
              <w:rPr>
                <w:rFonts w:asciiTheme="minorHAnsi" w:hAnsiTheme="minorHAnsi" w:cstheme="minorHAnsi"/>
                <w:i/>
              </w:rPr>
              <w:t>Physical disabilities, health impairments, and traumatic brain injury</w:t>
            </w:r>
            <w:r w:rsidRPr="00A32EF1">
              <w:rPr>
                <w:rFonts w:asciiTheme="minorHAnsi" w:hAnsiTheme="minorHAnsi" w:cstheme="minorHAnsi"/>
              </w:rPr>
              <w:t>)</w:t>
            </w:r>
          </w:p>
          <w:p w14:paraId="6ED8E2C9" w14:textId="77777777" w:rsidR="00C90A65" w:rsidRPr="00A32EF1" w:rsidRDefault="00C90A65" w:rsidP="007600C4">
            <w:pPr>
              <w:pStyle w:val="ListParagraph"/>
              <w:numPr>
                <w:ilvl w:val="0"/>
                <w:numId w:val="62"/>
              </w:numPr>
              <w:spacing w:after="0" w:line="240" w:lineRule="auto"/>
              <w:ind w:left="360"/>
              <w:rPr>
                <w:rFonts w:asciiTheme="minorHAnsi" w:hAnsiTheme="minorHAnsi" w:cstheme="minorHAnsi"/>
              </w:rPr>
            </w:pPr>
            <w:r w:rsidRPr="00A32EF1">
              <w:rPr>
                <w:rFonts w:asciiTheme="minorHAnsi" w:hAnsiTheme="minorHAnsi" w:cstheme="minorHAnsi"/>
              </w:rPr>
              <w:t>Autisme dan Tuna Ganda (</w:t>
            </w:r>
            <w:r w:rsidRPr="00A32EF1">
              <w:rPr>
                <w:rFonts w:asciiTheme="minorHAnsi" w:hAnsiTheme="minorHAnsi" w:cstheme="minorHAnsi"/>
                <w:i/>
              </w:rPr>
              <w:t>Autism and Severe Disabilities</w:t>
            </w:r>
            <w:r w:rsidRPr="00A32EF1">
              <w:rPr>
                <w:rFonts w:asciiTheme="minorHAnsi" w:hAnsiTheme="minorHAnsi" w:cstheme="minorHAnsi"/>
              </w:rPr>
              <w:t>)</w:t>
            </w:r>
          </w:p>
          <w:p w14:paraId="11813913" w14:textId="77777777" w:rsidR="00C90A65" w:rsidRPr="00A32EF1" w:rsidRDefault="00C90A65" w:rsidP="007600C4">
            <w:pPr>
              <w:pStyle w:val="ListParagraph"/>
              <w:numPr>
                <w:ilvl w:val="0"/>
                <w:numId w:val="62"/>
              </w:numPr>
              <w:spacing w:after="0" w:line="240" w:lineRule="auto"/>
              <w:ind w:left="360"/>
              <w:rPr>
                <w:rFonts w:asciiTheme="minorHAnsi" w:hAnsiTheme="minorHAnsi" w:cstheme="minorHAnsi"/>
              </w:rPr>
            </w:pPr>
            <w:r w:rsidRPr="00A32EF1">
              <w:rPr>
                <w:rFonts w:asciiTheme="minorHAnsi" w:hAnsiTheme="minorHAnsi" w:cstheme="minorHAnsi"/>
              </w:rPr>
              <w:t>Anak Berbakat (</w:t>
            </w:r>
            <w:r w:rsidRPr="00A32EF1">
              <w:rPr>
                <w:rFonts w:asciiTheme="minorHAnsi" w:hAnsiTheme="minorHAnsi" w:cstheme="minorHAnsi"/>
                <w:i/>
              </w:rPr>
              <w:t>Giftedness and Talent</w:t>
            </w:r>
            <w:r w:rsidRPr="00A32EF1">
              <w:rPr>
                <w:rFonts w:asciiTheme="minorHAnsi" w:hAnsiTheme="minorHAnsi" w:cstheme="minorHAnsi"/>
              </w:rPr>
              <w:t>)</w:t>
            </w:r>
          </w:p>
          <w:p w14:paraId="55B1E871" w14:textId="58ECBEFA" w:rsidR="00617F7D" w:rsidRPr="00A32EF1" w:rsidRDefault="00C90A65" w:rsidP="007600C4">
            <w:pPr>
              <w:pStyle w:val="ListParagraph"/>
              <w:numPr>
                <w:ilvl w:val="0"/>
                <w:numId w:val="62"/>
              </w:numPr>
              <w:spacing w:after="0" w:line="240" w:lineRule="auto"/>
              <w:ind w:left="360"/>
              <w:rPr>
                <w:rFonts w:asciiTheme="minorHAnsi" w:hAnsiTheme="minorHAnsi" w:cstheme="minorHAnsi"/>
              </w:rPr>
            </w:pPr>
            <w:r w:rsidRPr="00A32EF1">
              <w:rPr>
                <w:rFonts w:asciiTheme="minorHAnsi" w:hAnsiTheme="minorHAnsi" w:cstheme="minorHAnsi"/>
              </w:rPr>
              <w:t>Korban penyalahgunaan narkoba</w:t>
            </w:r>
          </w:p>
        </w:tc>
      </w:tr>
      <w:tr w:rsidR="00617F7D" w:rsidRPr="00A32EF1" w14:paraId="704A6186" w14:textId="77777777" w:rsidTr="00645F26">
        <w:tc>
          <w:tcPr>
            <w:tcW w:w="2660" w:type="dxa"/>
            <w:shd w:val="clear" w:color="auto" w:fill="auto"/>
          </w:tcPr>
          <w:p w14:paraId="1D5F41B2" w14:textId="77777777" w:rsidR="00617F7D" w:rsidRPr="00A32EF1" w:rsidRDefault="00617F7D" w:rsidP="007600C4">
            <w:pPr>
              <w:pStyle w:val="NoSpacing"/>
              <w:rPr>
                <w:rFonts w:asciiTheme="minorHAnsi" w:hAnsiTheme="minorHAnsi" w:cstheme="minorHAnsi"/>
                <w:b/>
              </w:rPr>
            </w:pPr>
            <w:r w:rsidRPr="00A32EF1">
              <w:rPr>
                <w:rFonts w:asciiTheme="minorHAnsi" w:hAnsiTheme="minorHAnsi" w:cstheme="minorHAnsi"/>
                <w:b/>
              </w:rPr>
              <w:t>Pustaka</w:t>
            </w:r>
          </w:p>
        </w:tc>
        <w:tc>
          <w:tcPr>
            <w:tcW w:w="12190" w:type="dxa"/>
            <w:gridSpan w:val="8"/>
            <w:shd w:val="clear" w:color="auto" w:fill="auto"/>
          </w:tcPr>
          <w:p w14:paraId="6A680DB2" w14:textId="77777777" w:rsidR="00617F7D" w:rsidRPr="00A32EF1" w:rsidRDefault="00617F7D" w:rsidP="007600C4">
            <w:pPr>
              <w:pStyle w:val="NoSpacing"/>
              <w:jc w:val="both"/>
              <w:rPr>
                <w:rFonts w:asciiTheme="minorHAnsi" w:hAnsiTheme="minorHAnsi" w:cstheme="minorHAnsi"/>
                <w:b/>
              </w:rPr>
            </w:pPr>
            <w:r w:rsidRPr="00A32EF1">
              <w:rPr>
                <w:rFonts w:asciiTheme="minorHAnsi" w:hAnsiTheme="minorHAnsi" w:cstheme="minorHAnsi"/>
                <w:b/>
              </w:rPr>
              <w:t xml:space="preserve">Pustaka Utama:  </w:t>
            </w:r>
            <w:r w:rsidRPr="00A32EF1">
              <w:rPr>
                <w:rFonts w:asciiTheme="minorHAnsi" w:hAnsiTheme="minorHAnsi" w:cstheme="minorHAnsi"/>
                <w:bCs/>
                <w:i/>
                <w:iCs/>
              </w:rPr>
              <w:t>(standar penulisan Pustaka menggunakan APA)</w:t>
            </w:r>
          </w:p>
          <w:p w14:paraId="384DC230" w14:textId="77777777" w:rsidR="00F63164" w:rsidRPr="00A32EF1" w:rsidRDefault="00AA0B3E" w:rsidP="007600C4">
            <w:pPr>
              <w:pStyle w:val="ListParagraph"/>
              <w:numPr>
                <w:ilvl w:val="0"/>
                <w:numId w:val="63"/>
              </w:numPr>
              <w:spacing w:after="0"/>
              <w:ind w:left="360"/>
              <w:jc w:val="both"/>
              <w:rPr>
                <w:rFonts w:asciiTheme="minorHAnsi" w:hAnsiTheme="minorHAnsi" w:cstheme="minorHAnsi"/>
                <w:lang w:eastAsia="id-ID"/>
              </w:rPr>
            </w:pPr>
            <w:r w:rsidRPr="00A32EF1">
              <w:rPr>
                <w:rFonts w:asciiTheme="minorHAnsi" w:hAnsiTheme="minorHAnsi" w:cstheme="minorHAnsi"/>
                <w:lang w:val="en-GB"/>
              </w:rPr>
              <w:t>Robiatul Munajah, dkk. (2021). Strategi Pembelajaran bagi Anak Berkebutuhan Khusus. Madani Press.</w:t>
            </w:r>
          </w:p>
          <w:p w14:paraId="256D61B7" w14:textId="138033BE" w:rsidR="00617F7D" w:rsidRPr="00A32EF1" w:rsidRDefault="00F63164" w:rsidP="007600C4">
            <w:pPr>
              <w:pStyle w:val="ListParagraph"/>
              <w:numPr>
                <w:ilvl w:val="0"/>
                <w:numId w:val="63"/>
              </w:numPr>
              <w:spacing w:after="0"/>
              <w:ind w:left="360"/>
              <w:jc w:val="both"/>
              <w:rPr>
                <w:rFonts w:asciiTheme="minorHAnsi" w:hAnsiTheme="minorHAnsi" w:cstheme="minorHAnsi"/>
                <w:lang w:eastAsia="id-ID"/>
              </w:rPr>
            </w:pPr>
            <w:r w:rsidRPr="00A32EF1">
              <w:rPr>
                <w:rFonts w:asciiTheme="minorHAnsi" w:hAnsiTheme="minorHAnsi" w:cstheme="minorHAnsi"/>
              </w:rPr>
              <w:t>Prof. Dr. Bandi Delphie, M.A., S.E. Pembelajaran anak berkebutuhan khusus (dalam setting pendidikan inklusi)</w:t>
            </w:r>
          </w:p>
        </w:tc>
      </w:tr>
      <w:tr w:rsidR="00617F7D" w:rsidRPr="00A32EF1" w14:paraId="6BFCB716" w14:textId="77777777" w:rsidTr="00645F26">
        <w:tc>
          <w:tcPr>
            <w:tcW w:w="2660" w:type="dxa"/>
            <w:shd w:val="clear" w:color="auto" w:fill="auto"/>
          </w:tcPr>
          <w:p w14:paraId="708C4CC9" w14:textId="77777777" w:rsidR="00617F7D" w:rsidRPr="00A32EF1" w:rsidRDefault="00617F7D" w:rsidP="007600C4">
            <w:pPr>
              <w:pStyle w:val="NoSpacing"/>
              <w:rPr>
                <w:rFonts w:asciiTheme="minorHAnsi" w:hAnsiTheme="minorHAnsi" w:cstheme="minorHAnsi"/>
                <w:b/>
              </w:rPr>
            </w:pPr>
          </w:p>
        </w:tc>
        <w:tc>
          <w:tcPr>
            <w:tcW w:w="12190" w:type="dxa"/>
            <w:gridSpan w:val="8"/>
            <w:shd w:val="clear" w:color="auto" w:fill="auto"/>
          </w:tcPr>
          <w:p w14:paraId="714F742A" w14:textId="77777777" w:rsidR="00617F7D" w:rsidRPr="00A32EF1" w:rsidRDefault="00617F7D" w:rsidP="007600C4">
            <w:pPr>
              <w:pStyle w:val="NoSpacing"/>
              <w:jc w:val="both"/>
              <w:rPr>
                <w:rFonts w:asciiTheme="minorHAnsi" w:hAnsiTheme="minorHAnsi" w:cstheme="minorHAnsi"/>
                <w:b/>
              </w:rPr>
            </w:pPr>
            <w:r w:rsidRPr="00A32EF1">
              <w:rPr>
                <w:rFonts w:asciiTheme="minorHAnsi" w:hAnsiTheme="minorHAnsi" w:cstheme="minorHAnsi"/>
                <w:b/>
              </w:rPr>
              <w:t>Pustaka Pendukung:</w:t>
            </w:r>
          </w:p>
          <w:p w14:paraId="73C51D2A" w14:textId="75DB6172" w:rsidR="00617F7D" w:rsidRPr="00A32EF1" w:rsidRDefault="00AA0B3E" w:rsidP="007600C4">
            <w:pPr>
              <w:pStyle w:val="ListParagraph"/>
              <w:numPr>
                <w:ilvl w:val="0"/>
                <w:numId w:val="63"/>
              </w:numPr>
              <w:spacing w:after="0"/>
              <w:ind w:left="360"/>
              <w:jc w:val="both"/>
              <w:rPr>
                <w:rFonts w:asciiTheme="minorHAnsi" w:hAnsiTheme="minorHAnsi" w:cstheme="minorHAnsi"/>
              </w:rPr>
            </w:pPr>
            <w:r w:rsidRPr="00A32EF1">
              <w:rPr>
                <w:rFonts w:asciiTheme="minorHAnsi" w:hAnsiTheme="minorHAnsi" w:cstheme="minorHAnsi"/>
              </w:rPr>
              <w:t>Kemendikbud, Gambaran Sekolah Inklusif di Indonesia, 2016.</w:t>
            </w:r>
          </w:p>
        </w:tc>
      </w:tr>
      <w:tr w:rsidR="00617F7D" w:rsidRPr="00A32EF1" w14:paraId="55320EC0" w14:textId="77777777" w:rsidTr="007F6994">
        <w:tc>
          <w:tcPr>
            <w:tcW w:w="2660" w:type="dxa"/>
            <w:shd w:val="clear" w:color="auto" w:fill="auto"/>
          </w:tcPr>
          <w:p w14:paraId="7082BB31" w14:textId="30216F8A" w:rsidR="00617F7D" w:rsidRPr="00A32EF1" w:rsidRDefault="00617F7D" w:rsidP="007600C4">
            <w:pPr>
              <w:pStyle w:val="NoSpacing"/>
              <w:rPr>
                <w:rFonts w:asciiTheme="minorHAnsi" w:hAnsiTheme="minorHAnsi" w:cstheme="minorHAnsi"/>
                <w:b/>
              </w:rPr>
            </w:pPr>
            <w:r w:rsidRPr="00A32EF1">
              <w:rPr>
                <w:rFonts w:asciiTheme="minorHAnsi" w:hAnsiTheme="minorHAnsi" w:cstheme="minorHAnsi"/>
                <w:b/>
              </w:rPr>
              <w:t>Media Pembelajaran</w:t>
            </w:r>
          </w:p>
        </w:tc>
        <w:tc>
          <w:tcPr>
            <w:tcW w:w="6095" w:type="dxa"/>
            <w:gridSpan w:val="4"/>
            <w:shd w:val="clear" w:color="auto" w:fill="auto"/>
          </w:tcPr>
          <w:p w14:paraId="30F91CD7" w14:textId="16FEDFCB" w:rsidR="00617F7D" w:rsidRPr="00A32EF1" w:rsidRDefault="00617F7D" w:rsidP="007600C4">
            <w:pPr>
              <w:pStyle w:val="NoSpacing"/>
              <w:jc w:val="both"/>
              <w:rPr>
                <w:rFonts w:asciiTheme="minorHAnsi" w:hAnsiTheme="minorHAnsi" w:cstheme="minorHAnsi"/>
                <w:b/>
              </w:rPr>
            </w:pPr>
            <w:r w:rsidRPr="00A32EF1">
              <w:rPr>
                <w:rFonts w:asciiTheme="minorHAnsi" w:hAnsiTheme="minorHAnsi" w:cstheme="minorHAnsi"/>
                <w:b/>
              </w:rPr>
              <w:t xml:space="preserve">Perangkat Keras: </w:t>
            </w:r>
            <w:r w:rsidRPr="00A32EF1">
              <w:rPr>
                <w:rFonts w:asciiTheme="minorHAnsi" w:hAnsiTheme="minorHAnsi" w:cstheme="minorHAnsi"/>
                <w:bCs/>
              </w:rPr>
              <w:t>Laptop, Komputer, Infocus, dll</w:t>
            </w:r>
          </w:p>
        </w:tc>
        <w:tc>
          <w:tcPr>
            <w:tcW w:w="6095" w:type="dxa"/>
            <w:gridSpan w:val="4"/>
            <w:shd w:val="clear" w:color="auto" w:fill="auto"/>
          </w:tcPr>
          <w:p w14:paraId="62544042" w14:textId="22E06684" w:rsidR="00617F7D" w:rsidRPr="00A32EF1" w:rsidRDefault="00617F7D" w:rsidP="007600C4">
            <w:pPr>
              <w:pStyle w:val="NoSpacing"/>
              <w:jc w:val="both"/>
              <w:rPr>
                <w:rFonts w:asciiTheme="minorHAnsi" w:hAnsiTheme="minorHAnsi" w:cstheme="minorHAnsi"/>
                <w:b/>
              </w:rPr>
            </w:pPr>
            <w:r w:rsidRPr="00A32EF1">
              <w:rPr>
                <w:rFonts w:asciiTheme="minorHAnsi" w:hAnsiTheme="minorHAnsi" w:cstheme="minorHAnsi"/>
                <w:b/>
              </w:rPr>
              <w:t xml:space="preserve">Perangkat Lunak: </w:t>
            </w:r>
            <w:r w:rsidRPr="00A32EF1">
              <w:rPr>
                <w:rFonts w:asciiTheme="minorHAnsi" w:hAnsiTheme="minorHAnsi" w:cstheme="minorHAnsi"/>
                <w:bCs/>
              </w:rPr>
              <w:t>Youtobe, Canva, Siakad Cloud,</w:t>
            </w:r>
            <w:r w:rsidR="008521F5" w:rsidRPr="00A32EF1">
              <w:rPr>
                <w:rFonts w:asciiTheme="minorHAnsi" w:hAnsiTheme="minorHAnsi" w:cstheme="minorHAnsi"/>
                <w:bCs/>
              </w:rPr>
              <w:t xml:space="preserve"> Zoom, Gmeet, dll</w:t>
            </w:r>
          </w:p>
        </w:tc>
      </w:tr>
      <w:tr w:rsidR="00617F7D" w:rsidRPr="00A32EF1" w14:paraId="7ECA0C2E" w14:textId="77777777" w:rsidTr="00645F26">
        <w:tc>
          <w:tcPr>
            <w:tcW w:w="2660" w:type="dxa"/>
            <w:shd w:val="clear" w:color="auto" w:fill="auto"/>
          </w:tcPr>
          <w:p w14:paraId="5908B74F" w14:textId="77777777" w:rsidR="00617F7D" w:rsidRPr="00A32EF1" w:rsidRDefault="00617F7D" w:rsidP="007600C4">
            <w:pPr>
              <w:pStyle w:val="NoSpacing"/>
              <w:rPr>
                <w:rFonts w:asciiTheme="minorHAnsi" w:hAnsiTheme="minorHAnsi" w:cstheme="minorHAnsi"/>
                <w:b/>
              </w:rPr>
            </w:pPr>
            <w:r w:rsidRPr="00A32EF1">
              <w:rPr>
                <w:rFonts w:asciiTheme="minorHAnsi" w:hAnsiTheme="minorHAnsi" w:cstheme="minorHAnsi"/>
                <w:b/>
              </w:rPr>
              <w:t>M.K. Prasyarat</w:t>
            </w:r>
          </w:p>
        </w:tc>
        <w:tc>
          <w:tcPr>
            <w:tcW w:w="12190" w:type="dxa"/>
            <w:gridSpan w:val="8"/>
            <w:shd w:val="clear" w:color="auto" w:fill="auto"/>
          </w:tcPr>
          <w:p w14:paraId="3E6D3654" w14:textId="77777777" w:rsidR="00617F7D" w:rsidRPr="00A32EF1" w:rsidRDefault="00617F7D" w:rsidP="007600C4">
            <w:pPr>
              <w:pStyle w:val="NoSpacing"/>
              <w:jc w:val="both"/>
              <w:rPr>
                <w:rFonts w:asciiTheme="minorHAnsi" w:hAnsiTheme="minorHAnsi" w:cstheme="minorHAnsi"/>
                <w:bCs/>
              </w:rPr>
            </w:pPr>
            <w:r w:rsidRPr="00A32EF1">
              <w:rPr>
                <w:rFonts w:asciiTheme="minorHAnsi" w:hAnsiTheme="minorHAnsi" w:cstheme="minorHAnsi"/>
                <w:bCs/>
              </w:rPr>
              <w:t>Xxxx xxxxx</w:t>
            </w:r>
          </w:p>
        </w:tc>
      </w:tr>
      <w:tr w:rsidR="00617F7D" w:rsidRPr="00A32EF1" w14:paraId="4D86CF2B" w14:textId="77777777" w:rsidTr="00645F26">
        <w:tc>
          <w:tcPr>
            <w:tcW w:w="2660" w:type="dxa"/>
            <w:shd w:val="clear" w:color="auto" w:fill="auto"/>
          </w:tcPr>
          <w:p w14:paraId="28422E7C" w14:textId="77777777" w:rsidR="00617F7D" w:rsidRPr="00A32EF1" w:rsidRDefault="00617F7D" w:rsidP="007600C4">
            <w:pPr>
              <w:pStyle w:val="NoSpacing"/>
              <w:rPr>
                <w:rFonts w:asciiTheme="minorHAnsi" w:hAnsiTheme="minorHAnsi" w:cstheme="minorHAnsi"/>
                <w:b/>
              </w:rPr>
            </w:pPr>
            <w:r w:rsidRPr="00A32EF1">
              <w:rPr>
                <w:rFonts w:asciiTheme="minorHAnsi" w:hAnsiTheme="minorHAnsi" w:cstheme="minorHAnsi"/>
                <w:b/>
              </w:rPr>
              <w:t>Dosen Pengampu M.K./ Tim Dosen</w:t>
            </w:r>
          </w:p>
        </w:tc>
        <w:tc>
          <w:tcPr>
            <w:tcW w:w="12190" w:type="dxa"/>
            <w:gridSpan w:val="8"/>
            <w:shd w:val="clear" w:color="auto" w:fill="auto"/>
          </w:tcPr>
          <w:p w14:paraId="1DFEA82F" w14:textId="005C4F3C" w:rsidR="00617F7D" w:rsidRPr="00A32EF1" w:rsidRDefault="00617F7D" w:rsidP="007600C4">
            <w:pPr>
              <w:pStyle w:val="NoSpacing"/>
              <w:ind w:left="352" w:hanging="352"/>
              <w:jc w:val="both"/>
              <w:rPr>
                <w:rFonts w:asciiTheme="minorHAnsi" w:hAnsiTheme="minorHAnsi" w:cstheme="minorHAnsi"/>
                <w:bCs/>
              </w:rPr>
            </w:pPr>
            <w:r w:rsidRPr="00A32EF1">
              <w:rPr>
                <w:rFonts w:asciiTheme="minorHAnsi" w:hAnsiTheme="minorHAnsi" w:cstheme="minorHAnsi"/>
                <w:bCs/>
              </w:rPr>
              <w:t>1.</w:t>
            </w:r>
            <w:r w:rsidRPr="00A32EF1">
              <w:rPr>
                <w:rFonts w:asciiTheme="minorHAnsi" w:hAnsiTheme="minorHAnsi" w:cstheme="minorHAnsi"/>
                <w:bCs/>
              </w:rPr>
              <w:tab/>
              <w:t>Robiatul Munajah</w:t>
            </w:r>
          </w:p>
        </w:tc>
      </w:tr>
      <w:tr w:rsidR="00617F7D" w:rsidRPr="00A32EF1" w14:paraId="63B75FC7" w14:textId="77777777" w:rsidTr="00645F26">
        <w:tc>
          <w:tcPr>
            <w:tcW w:w="2660" w:type="dxa"/>
            <w:shd w:val="clear" w:color="auto" w:fill="auto"/>
          </w:tcPr>
          <w:p w14:paraId="47C67206" w14:textId="77777777" w:rsidR="00617F7D" w:rsidRPr="00A32EF1" w:rsidRDefault="00617F7D" w:rsidP="007600C4">
            <w:pPr>
              <w:pStyle w:val="NoSpacing"/>
              <w:rPr>
                <w:rFonts w:asciiTheme="minorHAnsi" w:hAnsiTheme="minorHAnsi" w:cstheme="minorHAnsi"/>
                <w:b/>
              </w:rPr>
            </w:pPr>
            <w:r w:rsidRPr="00A32EF1">
              <w:rPr>
                <w:rFonts w:asciiTheme="minorHAnsi" w:hAnsiTheme="minorHAnsi" w:cstheme="minorHAnsi"/>
                <w:b/>
              </w:rPr>
              <w:t>Komponen dan Proporsi Penilaian</w:t>
            </w:r>
          </w:p>
        </w:tc>
        <w:tc>
          <w:tcPr>
            <w:tcW w:w="4063" w:type="dxa"/>
            <w:gridSpan w:val="2"/>
            <w:shd w:val="clear" w:color="auto" w:fill="auto"/>
          </w:tcPr>
          <w:p w14:paraId="23111C02" w14:textId="6AC9177C" w:rsidR="00617F7D" w:rsidRPr="00A32EF1" w:rsidRDefault="00617F7D" w:rsidP="007600C4">
            <w:pPr>
              <w:pStyle w:val="NoSpacing"/>
              <w:tabs>
                <w:tab w:val="left" w:pos="886"/>
                <w:tab w:val="left" w:pos="1028"/>
              </w:tabs>
              <w:spacing w:line="276" w:lineRule="auto"/>
              <w:jc w:val="center"/>
              <w:rPr>
                <w:rFonts w:asciiTheme="minorHAnsi" w:hAnsiTheme="minorHAnsi" w:cstheme="minorHAnsi"/>
              </w:rPr>
            </w:pPr>
            <w:r w:rsidRPr="00A32EF1">
              <w:rPr>
                <w:rFonts w:asciiTheme="minorHAnsi" w:hAnsiTheme="minorHAnsi" w:cstheme="minorHAnsi"/>
              </w:rPr>
              <w:t>Tugas: 40%</w:t>
            </w:r>
          </w:p>
        </w:tc>
        <w:tc>
          <w:tcPr>
            <w:tcW w:w="4063" w:type="dxa"/>
            <w:gridSpan w:val="4"/>
            <w:shd w:val="clear" w:color="auto" w:fill="auto"/>
          </w:tcPr>
          <w:p w14:paraId="626C4BAC" w14:textId="5D6ACEB6" w:rsidR="00617F7D" w:rsidRPr="00A32EF1" w:rsidRDefault="00617F7D" w:rsidP="007600C4">
            <w:pPr>
              <w:pStyle w:val="NoSpacing"/>
              <w:tabs>
                <w:tab w:val="left" w:pos="886"/>
                <w:tab w:val="left" w:pos="1028"/>
              </w:tabs>
              <w:spacing w:line="276" w:lineRule="auto"/>
              <w:jc w:val="center"/>
              <w:rPr>
                <w:rFonts w:asciiTheme="minorHAnsi" w:hAnsiTheme="minorHAnsi" w:cstheme="minorHAnsi"/>
              </w:rPr>
            </w:pPr>
            <w:r w:rsidRPr="00A32EF1">
              <w:rPr>
                <w:rFonts w:asciiTheme="minorHAnsi" w:hAnsiTheme="minorHAnsi" w:cstheme="minorHAnsi"/>
              </w:rPr>
              <w:t>UTS: 30%</w:t>
            </w:r>
          </w:p>
        </w:tc>
        <w:tc>
          <w:tcPr>
            <w:tcW w:w="4064" w:type="dxa"/>
            <w:gridSpan w:val="2"/>
            <w:shd w:val="clear" w:color="auto" w:fill="auto"/>
          </w:tcPr>
          <w:p w14:paraId="6F9FE23E" w14:textId="6A3AB096" w:rsidR="00617F7D" w:rsidRPr="00A32EF1" w:rsidRDefault="00617F7D" w:rsidP="007600C4">
            <w:pPr>
              <w:pStyle w:val="NoSpacing"/>
              <w:tabs>
                <w:tab w:val="left" w:pos="886"/>
                <w:tab w:val="left" w:pos="1028"/>
              </w:tabs>
              <w:spacing w:line="276" w:lineRule="auto"/>
              <w:jc w:val="center"/>
              <w:rPr>
                <w:rFonts w:asciiTheme="minorHAnsi" w:hAnsiTheme="minorHAnsi" w:cstheme="minorHAnsi"/>
              </w:rPr>
            </w:pPr>
            <w:r w:rsidRPr="00A32EF1">
              <w:rPr>
                <w:rFonts w:asciiTheme="minorHAnsi" w:hAnsiTheme="minorHAnsi" w:cstheme="minorHAnsi"/>
              </w:rPr>
              <w:t>UAS: 30%</w:t>
            </w:r>
          </w:p>
        </w:tc>
      </w:tr>
      <w:tr w:rsidR="00617F7D" w:rsidRPr="00A32EF1" w14:paraId="10572A93" w14:textId="77777777" w:rsidTr="00645F26">
        <w:trPr>
          <w:trHeight w:val="416"/>
        </w:trPr>
        <w:tc>
          <w:tcPr>
            <w:tcW w:w="2660" w:type="dxa"/>
            <w:shd w:val="clear" w:color="auto" w:fill="auto"/>
          </w:tcPr>
          <w:p w14:paraId="1321DB94" w14:textId="77777777" w:rsidR="00617F7D" w:rsidRPr="00A32EF1" w:rsidRDefault="00617F7D" w:rsidP="007600C4">
            <w:pPr>
              <w:pStyle w:val="NoSpacing"/>
              <w:rPr>
                <w:rFonts w:asciiTheme="minorHAnsi" w:hAnsiTheme="minorHAnsi" w:cstheme="minorHAnsi"/>
                <w:b/>
              </w:rPr>
            </w:pPr>
            <w:r w:rsidRPr="00A32EF1">
              <w:rPr>
                <w:rFonts w:asciiTheme="minorHAnsi" w:hAnsiTheme="minorHAnsi" w:cstheme="minorHAnsi"/>
                <w:b/>
              </w:rPr>
              <w:t>Rincian RPS, Rencana Tugas dan Penilaian, Matrik Asesmen</w:t>
            </w:r>
          </w:p>
        </w:tc>
        <w:tc>
          <w:tcPr>
            <w:tcW w:w="12190" w:type="dxa"/>
            <w:gridSpan w:val="8"/>
            <w:shd w:val="clear" w:color="auto" w:fill="auto"/>
          </w:tcPr>
          <w:p w14:paraId="14F183BA" w14:textId="77777777" w:rsidR="00617F7D" w:rsidRPr="00A32EF1" w:rsidRDefault="00617F7D" w:rsidP="007600C4">
            <w:pPr>
              <w:pStyle w:val="NoSpacing"/>
              <w:ind w:left="-79"/>
              <w:rPr>
                <w:rFonts w:asciiTheme="minorHAnsi" w:hAnsiTheme="minorHAnsi" w:cstheme="minorHAnsi"/>
                <w:lang w:val="en-US"/>
              </w:rPr>
            </w:pPr>
          </w:p>
        </w:tc>
      </w:tr>
    </w:tbl>
    <w:p w14:paraId="5C4D247F" w14:textId="77777777" w:rsidR="005159A0" w:rsidRPr="00A32EF1" w:rsidRDefault="005159A0" w:rsidP="007600C4">
      <w:pPr>
        <w:pStyle w:val="NoSpacing"/>
        <w:rPr>
          <w:rFonts w:asciiTheme="minorHAnsi" w:hAnsiTheme="minorHAnsi" w:cstheme="minorHAnsi"/>
          <w:b/>
        </w:rPr>
      </w:pPr>
    </w:p>
    <w:p w14:paraId="167E0EDB" w14:textId="77777777" w:rsidR="005159A0" w:rsidRPr="00A32EF1" w:rsidRDefault="005159A0" w:rsidP="007600C4">
      <w:pPr>
        <w:pStyle w:val="NoSpacing"/>
        <w:jc w:val="center"/>
        <w:rPr>
          <w:rFonts w:asciiTheme="minorHAnsi" w:hAnsiTheme="minorHAnsi" w:cstheme="minorHAnsi"/>
          <w:b/>
        </w:rPr>
      </w:pPr>
    </w:p>
    <w:tbl>
      <w:tblPr>
        <w:tblW w:w="15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2605"/>
        <w:gridCol w:w="236"/>
        <w:gridCol w:w="2561"/>
        <w:gridCol w:w="2066"/>
        <w:gridCol w:w="1697"/>
        <w:gridCol w:w="1970"/>
        <w:gridCol w:w="1701"/>
        <w:gridCol w:w="1296"/>
      </w:tblGrid>
      <w:tr w:rsidR="009A0D24" w:rsidRPr="00A32EF1" w14:paraId="2A581E04" w14:textId="77777777" w:rsidTr="003F0773">
        <w:trPr>
          <w:trHeight w:val="502"/>
          <w:tblHeader/>
        </w:trPr>
        <w:tc>
          <w:tcPr>
            <w:tcW w:w="909" w:type="dxa"/>
            <w:vMerge w:val="restart"/>
            <w:shd w:val="clear" w:color="auto" w:fill="4472C4"/>
            <w:vAlign w:val="center"/>
          </w:tcPr>
          <w:p w14:paraId="7D0C9E8D" w14:textId="77777777" w:rsidR="005159A0" w:rsidRPr="00A32EF1" w:rsidRDefault="005159A0" w:rsidP="007600C4">
            <w:pPr>
              <w:pStyle w:val="NoSpacing"/>
              <w:jc w:val="center"/>
              <w:rPr>
                <w:rFonts w:asciiTheme="minorHAnsi" w:hAnsiTheme="minorHAnsi" w:cstheme="minorHAnsi"/>
                <w:b/>
                <w:color w:val="FFFFFF"/>
              </w:rPr>
            </w:pPr>
            <w:r w:rsidRPr="00A32EF1">
              <w:rPr>
                <w:rFonts w:asciiTheme="minorHAnsi" w:hAnsiTheme="minorHAnsi" w:cstheme="minorHAnsi"/>
                <w:b/>
                <w:color w:val="FFFFFF"/>
              </w:rPr>
              <w:t>Minggu Ke-</w:t>
            </w:r>
          </w:p>
        </w:tc>
        <w:tc>
          <w:tcPr>
            <w:tcW w:w="2605" w:type="dxa"/>
            <w:vMerge w:val="restart"/>
            <w:shd w:val="clear" w:color="auto" w:fill="4472C4"/>
            <w:vAlign w:val="center"/>
          </w:tcPr>
          <w:p w14:paraId="682B93DC" w14:textId="77777777" w:rsidR="005159A0" w:rsidRPr="00A32EF1" w:rsidRDefault="005159A0" w:rsidP="007600C4">
            <w:pPr>
              <w:pStyle w:val="NoSpacing"/>
              <w:jc w:val="center"/>
              <w:rPr>
                <w:rFonts w:asciiTheme="minorHAnsi" w:hAnsiTheme="minorHAnsi" w:cstheme="minorHAnsi"/>
                <w:b/>
                <w:color w:val="FFFFFF"/>
              </w:rPr>
            </w:pPr>
            <w:r w:rsidRPr="00A32EF1">
              <w:rPr>
                <w:rFonts w:asciiTheme="minorHAnsi" w:hAnsiTheme="minorHAnsi" w:cstheme="minorHAnsi"/>
                <w:b/>
                <w:color w:val="FFFFFF"/>
              </w:rPr>
              <w:t>Kemampuan Akhir Tiap Tahapan Belajar</w:t>
            </w:r>
          </w:p>
          <w:p w14:paraId="6AD45CE0" w14:textId="77777777" w:rsidR="005159A0" w:rsidRPr="00A32EF1" w:rsidRDefault="005159A0" w:rsidP="007600C4">
            <w:pPr>
              <w:pStyle w:val="NoSpacing"/>
              <w:jc w:val="center"/>
              <w:rPr>
                <w:rFonts w:asciiTheme="minorHAnsi" w:hAnsiTheme="minorHAnsi" w:cstheme="minorHAnsi"/>
                <w:b/>
                <w:color w:val="FFFFFF"/>
              </w:rPr>
            </w:pPr>
            <w:r w:rsidRPr="00A32EF1">
              <w:rPr>
                <w:rFonts w:asciiTheme="minorHAnsi" w:hAnsiTheme="minorHAnsi" w:cstheme="minorHAnsi"/>
                <w:b/>
                <w:color w:val="FFFFFF"/>
              </w:rPr>
              <w:t>(Sub-CPMK)</w:t>
            </w:r>
          </w:p>
        </w:tc>
        <w:tc>
          <w:tcPr>
            <w:tcW w:w="236" w:type="dxa"/>
            <w:vMerge w:val="restart"/>
            <w:shd w:val="clear" w:color="auto" w:fill="4472C4"/>
            <w:vAlign w:val="center"/>
          </w:tcPr>
          <w:p w14:paraId="6FFBE42D" w14:textId="480B2077" w:rsidR="005159A0" w:rsidRPr="00A32EF1" w:rsidRDefault="005159A0" w:rsidP="007600C4">
            <w:pPr>
              <w:pStyle w:val="NoSpacing"/>
              <w:jc w:val="center"/>
              <w:rPr>
                <w:rFonts w:asciiTheme="minorHAnsi" w:hAnsiTheme="minorHAnsi" w:cstheme="minorHAnsi"/>
                <w:b/>
                <w:color w:val="FFFFFF"/>
              </w:rPr>
            </w:pPr>
          </w:p>
        </w:tc>
        <w:tc>
          <w:tcPr>
            <w:tcW w:w="4627" w:type="dxa"/>
            <w:gridSpan w:val="2"/>
            <w:shd w:val="clear" w:color="auto" w:fill="4472C4"/>
            <w:vAlign w:val="center"/>
          </w:tcPr>
          <w:p w14:paraId="2D6D7448" w14:textId="77777777" w:rsidR="005159A0" w:rsidRPr="00A32EF1" w:rsidRDefault="005159A0" w:rsidP="007600C4">
            <w:pPr>
              <w:pStyle w:val="NoSpacing"/>
              <w:jc w:val="center"/>
              <w:rPr>
                <w:rFonts w:asciiTheme="minorHAnsi" w:hAnsiTheme="minorHAnsi" w:cstheme="minorHAnsi"/>
                <w:b/>
                <w:color w:val="FFFFFF"/>
              </w:rPr>
            </w:pPr>
            <w:r w:rsidRPr="00A32EF1">
              <w:rPr>
                <w:rFonts w:asciiTheme="minorHAnsi" w:hAnsiTheme="minorHAnsi" w:cstheme="minorHAnsi"/>
                <w:b/>
                <w:color w:val="FFFFFF"/>
              </w:rPr>
              <w:t>Penilaian</w:t>
            </w:r>
          </w:p>
        </w:tc>
        <w:tc>
          <w:tcPr>
            <w:tcW w:w="3667" w:type="dxa"/>
            <w:gridSpan w:val="2"/>
            <w:shd w:val="clear" w:color="auto" w:fill="4472C4"/>
            <w:vAlign w:val="center"/>
          </w:tcPr>
          <w:p w14:paraId="5B12B137" w14:textId="77777777" w:rsidR="005159A0" w:rsidRPr="00A32EF1" w:rsidRDefault="005159A0" w:rsidP="007600C4">
            <w:pPr>
              <w:pStyle w:val="NoSpacing"/>
              <w:jc w:val="center"/>
              <w:rPr>
                <w:rFonts w:asciiTheme="minorHAnsi" w:hAnsiTheme="minorHAnsi" w:cstheme="minorHAnsi"/>
                <w:b/>
                <w:color w:val="FFFFFF"/>
              </w:rPr>
            </w:pPr>
            <w:r w:rsidRPr="00A32EF1">
              <w:rPr>
                <w:rFonts w:asciiTheme="minorHAnsi" w:hAnsiTheme="minorHAnsi" w:cstheme="minorHAnsi"/>
                <w:b/>
                <w:color w:val="FFFFFF"/>
              </w:rPr>
              <w:t>Bentuk Pembelajaran, Metode Pembelajaran dan Alokasi Waktu</w:t>
            </w:r>
          </w:p>
        </w:tc>
        <w:tc>
          <w:tcPr>
            <w:tcW w:w="1701" w:type="dxa"/>
            <w:vMerge w:val="restart"/>
            <w:shd w:val="clear" w:color="auto" w:fill="4472C4"/>
            <w:vAlign w:val="center"/>
          </w:tcPr>
          <w:p w14:paraId="77257A9F" w14:textId="2857D090" w:rsidR="005159A0" w:rsidRPr="00A32EF1" w:rsidRDefault="0054772D" w:rsidP="007600C4">
            <w:pPr>
              <w:pStyle w:val="NoSpacing"/>
              <w:jc w:val="center"/>
              <w:rPr>
                <w:rFonts w:asciiTheme="minorHAnsi" w:hAnsiTheme="minorHAnsi" w:cstheme="minorHAnsi"/>
                <w:b/>
                <w:color w:val="FFFFFF"/>
              </w:rPr>
            </w:pPr>
            <w:r w:rsidRPr="00A32EF1">
              <w:rPr>
                <w:rFonts w:asciiTheme="minorHAnsi" w:hAnsiTheme="minorHAnsi" w:cstheme="minorHAnsi"/>
                <w:b/>
                <w:color w:val="FFFFFF"/>
              </w:rPr>
              <w:t>Materi Pembelajaran</w:t>
            </w:r>
          </w:p>
        </w:tc>
        <w:tc>
          <w:tcPr>
            <w:tcW w:w="1296" w:type="dxa"/>
            <w:vMerge w:val="restart"/>
            <w:shd w:val="clear" w:color="auto" w:fill="4472C4"/>
            <w:vAlign w:val="center"/>
          </w:tcPr>
          <w:p w14:paraId="73DE1853" w14:textId="77777777" w:rsidR="005159A0" w:rsidRPr="00A32EF1" w:rsidRDefault="005159A0" w:rsidP="007600C4">
            <w:pPr>
              <w:pStyle w:val="NoSpacing"/>
              <w:jc w:val="center"/>
              <w:rPr>
                <w:rFonts w:asciiTheme="minorHAnsi" w:hAnsiTheme="minorHAnsi" w:cstheme="minorHAnsi"/>
                <w:b/>
                <w:color w:val="FFFFFF"/>
              </w:rPr>
            </w:pPr>
            <w:r w:rsidRPr="00A32EF1">
              <w:rPr>
                <w:rFonts w:asciiTheme="minorHAnsi" w:hAnsiTheme="minorHAnsi" w:cstheme="minorHAnsi"/>
                <w:b/>
                <w:color w:val="FFFFFF"/>
              </w:rPr>
              <w:t>Bobot Penilaian (%)</w:t>
            </w:r>
          </w:p>
        </w:tc>
      </w:tr>
      <w:tr w:rsidR="0054772D" w:rsidRPr="00A32EF1" w14:paraId="6E500AC9" w14:textId="77777777" w:rsidTr="003F0773">
        <w:trPr>
          <w:trHeight w:val="502"/>
          <w:tblHeader/>
        </w:trPr>
        <w:tc>
          <w:tcPr>
            <w:tcW w:w="909" w:type="dxa"/>
            <w:vMerge/>
            <w:shd w:val="clear" w:color="auto" w:fill="4472C4"/>
            <w:vAlign w:val="center"/>
          </w:tcPr>
          <w:p w14:paraId="11844EA8" w14:textId="77777777" w:rsidR="005159A0" w:rsidRPr="00A32EF1" w:rsidRDefault="005159A0" w:rsidP="007600C4">
            <w:pPr>
              <w:pStyle w:val="NoSpacing"/>
              <w:jc w:val="center"/>
              <w:rPr>
                <w:rFonts w:asciiTheme="minorHAnsi" w:hAnsiTheme="minorHAnsi" w:cstheme="minorHAnsi"/>
                <w:b/>
                <w:color w:val="FFFFFF"/>
              </w:rPr>
            </w:pPr>
          </w:p>
        </w:tc>
        <w:tc>
          <w:tcPr>
            <w:tcW w:w="2605" w:type="dxa"/>
            <w:vMerge/>
            <w:shd w:val="clear" w:color="auto" w:fill="4472C4"/>
            <w:vAlign w:val="center"/>
          </w:tcPr>
          <w:p w14:paraId="1BCA3649" w14:textId="77777777" w:rsidR="005159A0" w:rsidRPr="00A32EF1" w:rsidRDefault="005159A0" w:rsidP="007600C4">
            <w:pPr>
              <w:pStyle w:val="NoSpacing"/>
              <w:jc w:val="center"/>
              <w:rPr>
                <w:rFonts w:asciiTheme="minorHAnsi" w:hAnsiTheme="minorHAnsi" w:cstheme="minorHAnsi"/>
                <w:b/>
                <w:color w:val="FFFFFF"/>
              </w:rPr>
            </w:pPr>
          </w:p>
        </w:tc>
        <w:tc>
          <w:tcPr>
            <w:tcW w:w="236" w:type="dxa"/>
            <w:vMerge/>
            <w:shd w:val="clear" w:color="auto" w:fill="4472C4"/>
          </w:tcPr>
          <w:p w14:paraId="37914B4A" w14:textId="77777777" w:rsidR="005159A0" w:rsidRPr="00A32EF1" w:rsidRDefault="005159A0" w:rsidP="007600C4">
            <w:pPr>
              <w:pStyle w:val="NoSpacing"/>
              <w:jc w:val="center"/>
              <w:rPr>
                <w:rFonts w:asciiTheme="minorHAnsi" w:hAnsiTheme="minorHAnsi" w:cstheme="minorHAnsi"/>
                <w:b/>
                <w:color w:val="FFFFFF"/>
              </w:rPr>
            </w:pPr>
          </w:p>
        </w:tc>
        <w:tc>
          <w:tcPr>
            <w:tcW w:w="2561" w:type="dxa"/>
            <w:shd w:val="clear" w:color="auto" w:fill="4472C4"/>
            <w:vAlign w:val="center"/>
          </w:tcPr>
          <w:p w14:paraId="5C021545" w14:textId="77777777" w:rsidR="005159A0" w:rsidRPr="00A32EF1" w:rsidRDefault="005159A0" w:rsidP="007600C4">
            <w:pPr>
              <w:pStyle w:val="NoSpacing"/>
              <w:jc w:val="center"/>
              <w:rPr>
                <w:rFonts w:asciiTheme="minorHAnsi" w:hAnsiTheme="minorHAnsi" w:cstheme="minorHAnsi"/>
                <w:b/>
                <w:color w:val="FFFFFF"/>
              </w:rPr>
            </w:pPr>
            <w:r w:rsidRPr="00A32EF1">
              <w:rPr>
                <w:rFonts w:asciiTheme="minorHAnsi" w:hAnsiTheme="minorHAnsi" w:cstheme="minorHAnsi"/>
                <w:b/>
                <w:color w:val="FFFFFF"/>
              </w:rPr>
              <w:t>Indikator Penilaian</w:t>
            </w:r>
          </w:p>
        </w:tc>
        <w:tc>
          <w:tcPr>
            <w:tcW w:w="2066" w:type="dxa"/>
            <w:shd w:val="clear" w:color="auto" w:fill="4472C4"/>
            <w:vAlign w:val="center"/>
          </w:tcPr>
          <w:p w14:paraId="56F6EB88" w14:textId="2A7ED97E" w:rsidR="005159A0" w:rsidRPr="00A32EF1" w:rsidRDefault="005159A0" w:rsidP="007600C4">
            <w:pPr>
              <w:pStyle w:val="NoSpacing"/>
              <w:jc w:val="center"/>
              <w:rPr>
                <w:rFonts w:asciiTheme="minorHAnsi" w:hAnsiTheme="minorHAnsi" w:cstheme="minorHAnsi"/>
                <w:b/>
                <w:color w:val="FFFFFF"/>
              </w:rPr>
            </w:pPr>
            <w:r w:rsidRPr="00A32EF1">
              <w:rPr>
                <w:rFonts w:asciiTheme="minorHAnsi" w:hAnsiTheme="minorHAnsi" w:cstheme="minorHAnsi"/>
                <w:b/>
                <w:color w:val="FFFFFF"/>
              </w:rPr>
              <w:t>Kriteria dan Teknik Penilaian</w:t>
            </w:r>
          </w:p>
        </w:tc>
        <w:tc>
          <w:tcPr>
            <w:tcW w:w="1697" w:type="dxa"/>
            <w:shd w:val="clear" w:color="auto" w:fill="4472C4"/>
            <w:vAlign w:val="center"/>
          </w:tcPr>
          <w:p w14:paraId="59B696B9" w14:textId="77777777" w:rsidR="005159A0" w:rsidRPr="00A32EF1" w:rsidRDefault="005159A0" w:rsidP="007600C4">
            <w:pPr>
              <w:pStyle w:val="NoSpacing"/>
              <w:jc w:val="center"/>
              <w:rPr>
                <w:rFonts w:asciiTheme="minorHAnsi" w:hAnsiTheme="minorHAnsi" w:cstheme="minorHAnsi"/>
                <w:b/>
                <w:color w:val="FFFFFF"/>
              </w:rPr>
            </w:pPr>
            <w:r w:rsidRPr="00A32EF1">
              <w:rPr>
                <w:rFonts w:asciiTheme="minorHAnsi" w:hAnsiTheme="minorHAnsi" w:cstheme="minorHAnsi"/>
                <w:b/>
                <w:color w:val="FFFFFF"/>
              </w:rPr>
              <w:t>Luring (</w:t>
            </w:r>
            <w:r w:rsidRPr="00A32EF1">
              <w:rPr>
                <w:rFonts w:asciiTheme="minorHAnsi" w:hAnsiTheme="minorHAnsi" w:cstheme="minorHAnsi"/>
                <w:b/>
                <w:i/>
                <w:iCs/>
                <w:color w:val="FFFFFF"/>
              </w:rPr>
              <w:t>Offline</w:t>
            </w:r>
            <w:r w:rsidRPr="00A32EF1">
              <w:rPr>
                <w:rFonts w:asciiTheme="minorHAnsi" w:hAnsiTheme="minorHAnsi" w:cstheme="minorHAnsi"/>
                <w:b/>
                <w:color w:val="FFFFFF"/>
              </w:rPr>
              <w:t>)</w:t>
            </w:r>
          </w:p>
        </w:tc>
        <w:tc>
          <w:tcPr>
            <w:tcW w:w="1970" w:type="dxa"/>
            <w:shd w:val="clear" w:color="auto" w:fill="4472C4"/>
            <w:vAlign w:val="center"/>
          </w:tcPr>
          <w:p w14:paraId="4CC11AA3" w14:textId="77777777" w:rsidR="005159A0" w:rsidRPr="00A32EF1" w:rsidRDefault="005159A0" w:rsidP="007600C4">
            <w:pPr>
              <w:pStyle w:val="NoSpacing"/>
              <w:jc w:val="center"/>
              <w:rPr>
                <w:rFonts w:asciiTheme="minorHAnsi" w:hAnsiTheme="minorHAnsi" w:cstheme="minorHAnsi"/>
                <w:b/>
                <w:color w:val="FFFFFF"/>
              </w:rPr>
            </w:pPr>
            <w:r w:rsidRPr="00A32EF1">
              <w:rPr>
                <w:rFonts w:asciiTheme="minorHAnsi" w:hAnsiTheme="minorHAnsi" w:cstheme="minorHAnsi"/>
                <w:b/>
                <w:color w:val="FFFFFF"/>
              </w:rPr>
              <w:t>Daring (</w:t>
            </w:r>
            <w:r w:rsidRPr="00A32EF1">
              <w:rPr>
                <w:rFonts w:asciiTheme="minorHAnsi" w:hAnsiTheme="minorHAnsi" w:cstheme="minorHAnsi"/>
                <w:b/>
                <w:i/>
                <w:iCs/>
                <w:color w:val="FFFFFF"/>
              </w:rPr>
              <w:t>Online</w:t>
            </w:r>
            <w:r w:rsidRPr="00A32EF1">
              <w:rPr>
                <w:rFonts w:asciiTheme="minorHAnsi" w:hAnsiTheme="minorHAnsi" w:cstheme="minorHAnsi"/>
                <w:b/>
                <w:color w:val="FFFFFF"/>
              </w:rPr>
              <w:t>)</w:t>
            </w:r>
          </w:p>
        </w:tc>
        <w:tc>
          <w:tcPr>
            <w:tcW w:w="1701" w:type="dxa"/>
            <w:vMerge/>
            <w:shd w:val="clear" w:color="auto" w:fill="4472C4"/>
          </w:tcPr>
          <w:p w14:paraId="2727BA7B" w14:textId="77777777" w:rsidR="005159A0" w:rsidRPr="00A32EF1" w:rsidRDefault="005159A0" w:rsidP="007600C4">
            <w:pPr>
              <w:pStyle w:val="NoSpacing"/>
              <w:jc w:val="center"/>
              <w:rPr>
                <w:rFonts w:asciiTheme="minorHAnsi" w:hAnsiTheme="minorHAnsi" w:cstheme="minorHAnsi"/>
                <w:b/>
                <w:color w:val="FFFFFF"/>
              </w:rPr>
            </w:pPr>
          </w:p>
        </w:tc>
        <w:tc>
          <w:tcPr>
            <w:tcW w:w="1296" w:type="dxa"/>
            <w:vMerge/>
            <w:shd w:val="clear" w:color="auto" w:fill="4472C4"/>
            <w:vAlign w:val="center"/>
          </w:tcPr>
          <w:p w14:paraId="3A29BD4D" w14:textId="77777777" w:rsidR="005159A0" w:rsidRPr="00A32EF1" w:rsidRDefault="005159A0" w:rsidP="007600C4">
            <w:pPr>
              <w:pStyle w:val="NoSpacing"/>
              <w:jc w:val="center"/>
              <w:rPr>
                <w:rFonts w:asciiTheme="minorHAnsi" w:hAnsiTheme="minorHAnsi" w:cstheme="minorHAnsi"/>
                <w:b/>
                <w:color w:val="FFFFFF"/>
              </w:rPr>
            </w:pPr>
          </w:p>
        </w:tc>
      </w:tr>
      <w:tr w:rsidR="0054772D" w:rsidRPr="00A32EF1" w14:paraId="0FC12B95" w14:textId="77777777" w:rsidTr="003F0773">
        <w:trPr>
          <w:trHeight w:val="286"/>
          <w:tblHeader/>
        </w:trPr>
        <w:tc>
          <w:tcPr>
            <w:tcW w:w="909" w:type="dxa"/>
            <w:shd w:val="clear" w:color="auto" w:fill="D9E2F3"/>
          </w:tcPr>
          <w:p w14:paraId="0FBABCBB" w14:textId="77777777" w:rsidR="0054772D" w:rsidRPr="00A32EF1" w:rsidRDefault="0054772D" w:rsidP="007600C4">
            <w:pPr>
              <w:pStyle w:val="NoSpacing"/>
              <w:spacing w:line="276" w:lineRule="auto"/>
              <w:jc w:val="center"/>
              <w:rPr>
                <w:rFonts w:asciiTheme="minorHAnsi" w:hAnsiTheme="minorHAnsi" w:cstheme="minorHAnsi"/>
                <w:b/>
              </w:rPr>
            </w:pPr>
            <w:r w:rsidRPr="00A32EF1">
              <w:rPr>
                <w:rFonts w:asciiTheme="minorHAnsi" w:hAnsiTheme="minorHAnsi" w:cstheme="minorHAnsi"/>
                <w:b/>
              </w:rPr>
              <w:t>(1)</w:t>
            </w:r>
          </w:p>
        </w:tc>
        <w:tc>
          <w:tcPr>
            <w:tcW w:w="2605" w:type="dxa"/>
            <w:shd w:val="clear" w:color="auto" w:fill="D9E2F3"/>
          </w:tcPr>
          <w:p w14:paraId="09E70138" w14:textId="77777777" w:rsidR="0054772D" w:rsidRPr="00A32EF1" w:rsidRDefault="0054772D" w:rsidP="007600C4">
            <w:pPr>
              <w:pStyle w:val="NoSpacing"/>
              <w:spacing w:line="276" w:lineRule="auto"/>
              <w:jc w:val="center"/>
              <w:rPr>
                <w:rFonts w:asciiTheme="minorHAnsi" w:hAnsiTheme="minorHAnsi" w:cstheme="minorHAnsi"/>
                <w:b/>
              </w:rPr>
            </w:pPr>
            <w:r w:rsidRPr="00A32EF1">
              <w:rPr>
                <w:rFonts w:asciiTheme="minorHAnsi" w:hAnsiTheme="minorHAnsi" w:cstheme="minorHAnsi"/>
                <w:b/>
              </w:rPr>
              <w:t>(2)</w:t>
            </w:r>
          </w:p>
        </w:tc>
        <w:tc>
          <w:tcPr>
            <w:tcW w:w="236" w:type="dxa"/>
            <w:shd w:val="clear" w:color="auto" w:fill="D9E2F3"/>
          </w:tcPr>
          <w:p w14:paraId="7E26660E" w14:textId="6F55BD9C" w:rsidR="0054772D" w:rsidRPr="00A32EF1" w:rsidRDefault="0054772D" w:rsidP="007600C4">
            <w:pPr>
              <w:pStyle w:val="NoSpacing"/>
              <w:spacing w:line="276" w:lineRule="auto"/>
              <w:jc w:val="center"/>
              <w:rPr>
                <w:rFonts w:asciiTheme="minorHAnsi" w:hAnsiTheme="minorHAnsi" w:cstheme="minorHAnsi"/>
                <w:b/>
              </w:rPr>
            </w:pPr>
          </w:p>
        </w:tc>
        <w:tc>
          <w:tcPr>
            <w:tcW w:w="2561" w:type="dxa"/>
            <w:shd w:val="clear" w:color="auto" w:fill="D9E2F3"/>
          </w:tcPr>
          <w:p w14:paraId="22262771" w14:textId="0A89234A" w:rsidR="0054772D" w:rsidRPr="00A32EF1" w:rsidRDefault="0054772D" w:rsidP="007600C4">
            <w:pPr>
              <w:pStyle w:val="NoSpacing"/>
              <w:spacing w:line="276" w:lineRule="auto"/>
              <w:jc w:val="center"/>
              <w:rPr>
                <w:rFonts w:asciiTheme="minorHAnsi" w:hAnsiTheme="minorHAnsi" w:cstheme="minorHAnsi"/>
                <w:b/>
              </w:rPr>
            </w:pPr>
            <w:r w:rsidRPr="00A32EF1">
              <w:rPr>
                <w:rFonts w:asciiTheme="minorHAnsi" w:hAnsiTheme="minorHAnsi" w:cstheme="minorHAnsi"/>
                <w:b/>
              </w:rPr>
              <w:t>(3)</w:t>
            </w:r>
          </w:p>
        </w:tc>
        <w:tc>
          <w:tcPr>
            <w:tcW w:w="2066" w:type="dxa"/>
            <w:shd w:val="clear" w:color="auto" w:fill="D9E2F3"/>
          </w:tcPr>
          <w:p w14:paraId="2CC3D35F" w14:textId="4A1B8E65" w:rsidR="0054772D" w:rsidRPr="00A32EF1" w:rsidRDefault="0054772D" w:rsidP="007600C4">
            <w:pPr>
              <w:pStyle w:val="NoSpacing"/>
              <w:spacing w:line="276" w:lineRule="auto"/>
              <w:jc w:val="center"/>
              <w:rPr>
                <w:rFonts w:asciiTheme="minorHAnsi" w:hAnsiTheme="minorHAnsi" w:cstheme="minorHAnsi"/>
                <w:b/>
              </w:rPr>
            </w:pPr>
            <w:r w:rsidRPr="00A32EF1">
              <w:rPr>
                <w:rFonts w:asciiTheme="minorHAnsi" w:hAnsiTheme="minorHAnsi" w:cstheme="minorHAnsi"/>
                <w:b/>
              </w:rPr>
              <w:t>(4)</w:t>
            </w:r>
          </w:p>
        </w:tc>
        <w:tc>
          <w:tcPr>
            <w:tcW w:w="1697" w:type="dxa"/>
            <w:shd w:val="clear" w:color="auto" w:fill="D9E2F3"/>
          </w:tcPr>
          <w:p w14:paraId="6F90BBA0" w14:textId="1E32A198" w:rsidR="0054772D" w:rsidRPr="00A32EF1" w:rsidRDefault="0054772D" w:rsidP="007600C4">
            <w:pPr>
              <w:pStyle w:val="NoSpacing"/>
              <w:spacing w:line="276" w:lineRule="auto"/>
              <w:jc w:val="center"/>
              <w:rPr>
                <w:rFonts w:asciiTheme="minorHAnsi" w:hAnsiTheme="minorHAnsi" w:cstheme="minorHAnsi"/>
                <w:b/>
              </w:rPr>
            </w:pPr>
            <w:r w:rsidRPr="00A32EF1">
              <w:rPr>
                <w:rFonts w:asciiTheme="minorHAnsi" w:hAnsiTheme="minorHAnsi" w:cstheme="minorHAnsi"/>
                <w:b/>
              </w:rPr>
              <w:t>(5)</w:t>
            </w:r>
          </w:p>
        </w:tc>
        <w:tc>
          <w:tcPr>
            <w:tcW w:w="1970" w:type="dxa"/>
            <w:shd w:val="clear" w:color="auto" w:fill="D9E2F3"/>
          </w:tcPr>
          <w:p w14:paraId="1E7ADA58" w14:textId="176E0316" w:rsidR="0054772D" w:rsidRPr="00A32EF1" w:rsidRDefault="0054772D" w:rsidP="007600C4">
            <w:pPr>
              <w:pStyle w:val="NoSpacing"/>
              <w:spacing w:line="276" w:lineRule="auto"/>
              <w:jc w:val="center"/>
              <w:rPr>
                <w:rFonts w:asciiTheme="minorHAnsi" w:hAnsiTheme="minorHAnsi" w:cstheme="minorHAnsi"/>
                <w:b/>
              </w:rPr>
            </w:pPr>
            <w:r w:rsidRPr="00A32EF1">
              <w:rPr>
                <w:rFonts w:asciiTheme="minorHAnsi" w:hAnsiTheme="minorHAnsi" w:cstheme="minorHAnsi"/>
                <w:b/>
              </w:rPr>
              <w:t>(6)</w:t>
            </w:r>
          </w:p>
        </w:tc>
        <w:tc>
          <w:tcPr>
            <w:tcW w:w="1701" w:type="dxa"/>
            <w:shd w:val="clear" w:color="auto" w:fill="D9E2F3"/>
          </w:tcPr>
          <w:p w14:paraId="6A172720" w14:textId="727925AD" w:rsidR="0054772D" w:rsidRPr="00A32EF1" w:rsidRDefault="0054772D" w:rsidP="007600C4">
            <w:pPr>
              <w:pStyle w:val="NoSpacing"/>
              <w:spacing w:line="276" w:lineRule="auto"/>
              <w:jc w:val="center"/>
              <w:rPr>
                <w:rFonts w:asciiTheme="minorHAnsi" w:hAnsiTheme="minorHAnsi" w:cstheme="minorHAnsi"/>
                <w:b/>
              </w:rPr>
            </w:pPr>
            <w:r w:rsidRPr="00A32EF1">
              <w:rPr>
                <w:rFonts w:asciiTheme="minorHAnsi" w:hAnsiTheme="minorHAnsi" w:cstheme="minorHAnsi"/>
                <w:b/>
              </w:rPr>
              <w:t>(7)</w:t>
            </w:r>
          </w:p>
        </w:tc>
        <w:tc>
          <w:tcPr>
            <w:tcW w:w="1296" w:type="dxa"/>
            <w:shd w:val="clear" w:color="auto" w:fill="D9E2F3"/>
          </w:tcPr>
          <w:p w14:paraId="1544E991" w14:textId="29DBC0F9" w:rsidR="0054772D" w:rsidRPr="00A32EF1" w:rsidRDefault="0054772D" w:rsidP="007600C4">
            <w:pPr>
              <w:pStyle w:val="NoSpacing"/>
              <w:spacing w:line="276" w:lineRule="auto"/>
              <w:jc w:val="center"/>
              <w:rPr>
                <w:rFonts w:asciiTheme="minorHAnsi" w:hAnsiTheme="minorHAnsi" w:cstheme="minorHAnsi"/>
                <w:b/>
              </w:rPr>
            </w:pPr>
            <w:r w:rsidRPr="00A32EF1">
              <w:rPr>
                <w:rFonts w:asciiTheme="minorHAnsi" w:hAnsiTheme="minorHAnsi" w:cstheme="minorHAnsi"/>
                <w:b/>
              </w:rPr>
              <w:t>(8)</w:t>
            </w:r>
          </w:p>
        </w:tc>
      </w:tr>
      <w:tr w:rsidR="006329FF" w:rsidRPr="00A32EF1" w14:paraId="1BB2979B" w14:textId="77777777" w:rsidTr="00FC67BC">
        <w:trPr>
          <w:trHeight w:val="703"/>
        </w:trPr>
        <w:tc>
          <w:tcPr>
            <w:tcW w:w="909" w:type="dxa"/>
            <w:shd w:val="clear" w:color="auto" w:fill="auto"/>
          </w:tcPr>
          <w:p w14:paraId="00B1A6AF" w14:textId="77777777" w:rsidR="006329FF" w:rsidRPr="00A32EF1" w:rsidRDefault="006329FF" w:rsidP="006329FF">
            <w:pPr>
              <w:pStyle w:val="NoSpacing"/>
              <w:spacing w:line="276" w:lineRule="auto"/>
              <w:jc w:val="center"/>
              <w:rPr>
                <w:rFonts w:asciiTheme="minorHAnsi" w:hAnsiTheme="minorHAnsi" w:cstheme="minorHAnsi"/>
              </w:rPr>
            </w:pPr>
            <w:r w:rsidRPr="00A32EF1">
              <w:rPr>
                <w:rFonts w:asciiTheme="minorHAnsi" w:hAnsiTheme="minorHAnsi" w:cstheme="minorHAnsi"/>
              </w:rPr>
              <w:t>1</w:t>
            </w:r>
          </w:p>
        </w:tc>
        <w:tc>
          <w:tcPr>
            <w:tcW w:w="2605" w:type="dxa"/>
            <w:shd w:val="clear" w:color="auto" w:fill="auto"/>
          </w:tcPr>
          <w:p w14:paraId="1C9D1181" w14:textId="131D621F" w:rsidR="006329FF" w:rsidRPr="00A32EF1" w:rsidRDefault="006329FF" w:rsidP="006329FF">
            <w:pPr>
              <w:pStyle w:val="NoSpacing"/>
              <w:spacing w:line="276" w:lineRule="auto"/>
              <w:rPr>
                <w:rFonts w:asciiTheme="minorHAnsi" w:hAnsiTheme="minorHAnsi" w:cstheme="minorHAnsi"/>
              </w:rPr>
            </w:pPr>
            <w:r w:rsidRPr="00A32EF1">
              <w:rPr>
                <w:rFonts w:asciiTheme="minorHAnsi" w:hAnsiTheme="minorHAnsi" w:cstheme="minorHAnsi"/>
                <w:iCs/>
              </w:rPr>
              <w:t xml:space="preserve">Mahasiswa mampu </w:t>
            </w:r>
            <w:r w:rsidRPr="00A32EF1">
              <w:rPr>
                <w:rFonts w:asciiTheme="minorHAnsi" w:hAnsiTheme="minorHAnsi" w:cstheme="minorHAnsi"/>
                <w:b/>
                <w:iCs/>
              </w:rPr>
              <w:t xml:space="preserve">menyebutkan </w:t>
            </w:r>
            <w:r w:rsidRPr="00A32EF1">
              <w:rPr>
                <w:rFonts w:asciiTheme="minorHAnsi" w:hAnsiTheme="minorHAnsi" w:cstheme="minorHAnsi"/>
                <w:iCs/>
              </w:rPr>
              <w:t>dan</w:t>
            </w:r>
            <w:r w:rsidRPr="00A32EF1">
              <w:rPr>
                <w:rFonts w:asciiTheme="minorHAnsi" w:hAnsiTheme="minorHAnsi" w:cstheme="minorHAnsi"/>
                <w:b/>
                <w:iCs/>
              </w:rPr>
              <w:t xml:space="preserve"> menjelaskan </w:t>
            </w:r>
            <w:r w:rsidRPr="00A32EF1">
              <w:rPr>
                <w:rFonts w:asciiTheme="minorHAnsi" w:hAnsiTheme="minorHAnsi" w:cstheme="minorHAnsi"/>
              </w:rPr>
              <w:t>Pengertian, dan falsafah pendidikan inklusif</w:t>
            </w:r>
            <w:r w:rsidRPr="00A32EF1">
              <w:rPr>
                <w:rFonts w:asciiTheme="minorHAnsi" w:hAnsiTheme="minorHAnsi" w:cstheme="minorHAnsi"/>
                <w:lang w:val="id-ID"/>
              </w:rPr>
              <w:t xml:space="preserve">, </w:t>
            </w:r>
            <w:r w:rsidRPr="00A32EF1">
              <w:rPr>
                <w:rFonts w:asciiTheme="minorHAnsi" w:hAnsiTheme="minorHAnsi" w:cstheme="minorHAnsi"/>
              </w:rPr>
              <w:t>Karakteristik peserta didik (Anak Berkebutuhan Khusus dan Anak Berbakat), Model pelayanan pendidikan, Rancangan pembelajaran bagi peserta didik pendidikan inklusif</w:t>
            </w:r>
          </w:p>
        </w:tc>
        <w:tc>
          <w:tcPr>
            <w:tcW w:w="236" w:type="dxa"/>
          </w:tcPr>
          <w:p w14:paraId="3444A124" w14:textId="378E56A4" w:rsidR="006329FF" w:rsidRPr="00A32EF1" w:rsidRDefault="006329FF" w:rsidP="006329FF">
            <w:pPr>
              <w:pStyle w:val="NoSpacing"/>
              <w:spacing w:line="276" w:lineRule="auto"/>
              <w:rPr>
                <w:rFonts w:asciiTheme="minorHAnsi" w:hAnsiTheme="minorHAnsi" w:cstheme="minorHAnsi"/>
                <w:lang w:val="id-ID"/>
              </w:rPr>
            </w:pPr>
          </w:p>
        </w:tc>
        <w:tc>
          <w:tcPr>
            <w:tcW w:w="2561" w:type="dxa"/>
          </w:tcPr>
          <w:p w14:paraId="28497950" w14:textId="77777777" w:rsidR="006329FF" w:rsidRPr="00A32EF1" w:rsidRDefault="006329FF" w:rsidP="006329FF">
            <w:pPr>
              <w:pStyle w:val="ListParagraph"/>
              <w:numPr>
                <w:ilvl w:val="1"/>
                <w:numId w:val="79"/>
              </w:numPr>
              <w:tabs>
                <w:tab w:val="left" w:pos="601"/>
              </w:tabs>
              <w:ind w:left="480"/>
              <w:rPr>
                <w:rFonts w:asciiTheme="minorHAnsi" w:hAnsiTheme="minorHAnsi" w:cstheme="minorHAnsi"/>
                <w:b/>
              </w:rPr>
            </w:pPr>
            <w:r w:rsidRPr="00A32EF1">
              <w:rPr>
                <w:rFonts w:asciiTheme="minorHAnsi" w:hAnsiTheme="minorHAnsi" w:cstheme="minorHAnsi"/>
              </w:rPr>
              <w:t xml:space="preserve">Mahasiswa mampu </w:t>
            </w:r>
            <w:r w:rsidRPr="00A32EF1">
              <w:rPr>
                <w:rFonts w:asciiTheme="minorHAnsi" w:hAnsiTheme="minorHAnsi" w:cstheme="minorHAnsi"/>
                <w:b/>
              </w:rPr>
              <w:t xml:space="preserve">menyebutkan </w:t>
            </w:r>
            <w:r w:rsidRPr="00A32EF1">
              <w:rPr>
                <w:rFonts w:asciiTheme="minorHAnsi" w:hAnsiTheme="minorHAnsi" w:cstheme="minorHAnsi"/>
              </w:rPr>
              <w:t xml:space="preserve">dan </w:t>
            </w:r>
            <w:r w:rsidRPr="00A32EF1">
              <w:rPr>
                <w:rFonts w:asciiTheme="minorHAnsi" w:hAnsiTheme="minorHAnsi" w:cstheme="minorHAnsi"/>
                <w:b/>
              </w:rPr>
              <w:t xml:space="preserve">menjelaskan </w:t>
            </w:r>
            <w:r w:rsidRPr="00A32EF1">
              <w:rPr>
                <w:rFonts w:asciiTheme="minorHAnsi" w:hAnsiTheme="minorHAnsi" w:cstheme="minorHAnsi"/>
              </w:rPr>
              <w:t>Pengertian, dan falsafah pendidikan inklusif</w:t>
            </w:r>
          </w:p>
          <w:p w14:paraId="0C6690F9" w14:textId="77777777" w:rsidR="006329FF" w:rsidRPr="00A32EF1" w:rsidRDefault="006329FF" w:rsidP="006329FF">
            <w:pPr>
              <w:pStyle w:val="ListParagraph"/>
              <w:numPr>
                <w:ilvl w:val="1"/>
                <w:numId w:val="79"/>
              </w:numPr>
              <w:tabs>
                <w:tab w:val="left" w:pos="601"/>
              </w:tabs>
              <w:ind w:left="480"/>
              <w:rPr>
                <w:rFonts w:asciiTheme="minorHAnsi" w:hAnsiTheme="minorHAnsi" w:cstheme="minorHAnsi"/>
                <w:b/>
              </w:rPr>
            </w:pPr>
            <w:r w:rsidRPr="00A32EF1">
              <w:rPr>
                <w:rFonts w:asciiTheme="minorHAnsi" w:hAnsiTheme="minorHAnsi" w:cstheme="minorHAnsi"/>
              </w:rPr>
              <w:t xml:space="preserve">Mahasiswa mampu </w:t>
            </w:r>
            <w:r w:rsidRPr="00A32EF1">
              <w:rPr>
                <w:rFonts w:asciiTheme="minorHAnsi" w:hAnsiTheme="minorHAnsi" w:cstheme="minorHAnsi"/>
                <w:b/>
              </w:rPr>
              <w:t xml:space="preserve">menyebutkan </w:t>
            </w:r>
            <w:r w:rsidRPr="00A32EF1">
              <w:rPr>
                <w:rFonts w:asciiTheme="minorHAnsi" w:hAnsiTheme="minorHAnsi" w:cstheme="minorHAnsi"/>
              </w:rPr>
              <w:t xml:space="preserve">dan </w:t>
            </w:r>
            <w:r w:rsidRPr="00A32EF1">
              <w:rPr>
                <w:rFonts w:asciiTheme="minorHAnsi" w:hAnsiTheme="minorHAnsi" w:cstheme="minorHAnsi"/>
                <w:b/>
              </w:rPr>
              <w:t xml:space="preserve">menjelaskan </w:t>
            </w:r>
            <w:r w:rsidRPr="00A32EF1">
              <w:rPr>
                <w:rFonts w:asciiTheme="minorHAnsi" w:hAnsiTheme="minorHAnsi" w:cstheme="minorHAnsi"/>
              </w:rPr>
              <w:t>Karakteristik peserta didik (Anak Berkebutuhan Khusus dan Anak Berbakat)</w:t>
            </w:r>
          </w:p>
          <w:p w14:paraId="422D512F" w14:textId="77777777" w:rsidR="006329FF" w:rsidRPr="00A32EF1" w:rsidRDefault="006329FF" w:rsidP="006329FF">
            <w:pPr>
              <w:pStyle w:val="ListParagraph"/>
              <w:numPr>
                <w:ilvl w:val="1"/>
                <w:numId w:val="79"/>
              </w:numPr>
              <w:tabs>
                <w:tab w:val="left" w:pos="601"/>
              </w:tabs>
              <w:ind w:left="480"/>
              <w:rPr>
                <w:rFonts w:asciiTheme="minorHAnsi" w:hAnsiTheme="minorHAnsi" w:cstheme="minorHAnsi"/>
                <w:b/>
              </w:rPr>
            </w:pPr>
            <w:r w:rsidRPr="00A32EF1">
              <w:rPr>
                <w:rFonts w:asciiTheme="minorHAnsi" w:hAnsiTheme="minorHAnsi" w:cstheme="minorHAnsi"/>
              </w:rPr>
              <w:t xml:space="preserve">Mahasiswa mampu </w:t>
            </w:r>
            <w:r w:rsidRPr="00A32EF1">
              <w:rPr>
                <w:rFonts w:asciiTheme="minorHAnsi" w:hAnsiTheme="minorHAnsi" w:cstheme="minorHAnsi"/>
                <w:b/>
              </w:rPr>
              <w:t xml:space="preserve">menyebutkan </w:t>
            </w:r>
            <w:r w:rsidRPr="00A32EF1">
              <w:rPr>
                <w:rFonts w:asciiTheme="minorHAnsi" w:hAnsiTheme="minorHAnsi" w:cstheme="minorHAnsi"/>
              </w:rPr>
              <w:t xml:space="preserve">dan </w:t>
            </w:r>
            <w:r w:rsidRPr="00A32EF1">
              <w:rPr>
                <w:rFonts w:asciiTheme="minorHAnsi" w:hAnsiTheme="minorHAnsi" w:cstheme="minorHAnsi"/>
                <w:b/>
              </w:rPr>
              <w:t xml:space="preserve">menjelaskan </w:t>
            </w:r>
            <w:r w:rsidRPr="00A32EF1">
              <w:rPr>
                <w:rFonts w:asciiTheme="minorHAnsi" w:hAnsiTheme="minorHAnsi" w:cstheme="minorHAnsi"/>
              </w:rPr>
              <w:t>Model pelayanan pendidikan</w:t>
            </w:r>
          </w:p>
          <w:p w14:paraId="1EB650E1" w14:textId="67F87855" w:rsidR="006329FF" w:rsidRPr="00A32EF1" w:rsidRDefault="006329FF" w:rsidP="00FC67BC">
            <w:pPr>
              <w:pStyle w:val="ListParagraph"/>
              <w:numPr>
                <w:ilvl w:val="1"/>
                <w:numId w:val="79"/>
              </w:numPr>
              <w:tabs>
                <w:tab w:val="left" w:pos="601"/>
              </w:tabs>
              <w:spacing w:after="0"/>
              <w:ind w:left="480"/>
              <w:rPr>
                <w:rFonts w:asciiTheme="minorHAnsi" w:hAnsiTheme="minorHAnsi" w:cstheme="minorHAnsi"/>
                <w:b/>
              </w:rPr>
            </w:pPr>
            <w:r w:rsidRPr="00A32EF1">
              <w:rPr>
                <w:rFonts w:asciiTheme="minorHAnsi" w:hAnsiTheme="minorHAnsi" w:cstheme="minorHAnsi"/>
              </w:rPr>
              <w:t xml:space="preserve">Mahasiswa mampu </w:t>
            </w:r>
            <w:r w:rsidRPr="00A32EF1">
              <w:rPr>
                <w:rFonts w:asciiTheme="minorHAnsi" w:hAnsiTheme="minorHAnsi" w:cstheme="minorHAnsi"/>
                <w:b/>
              </w:rPr>
              <w:t xml:space="preserve">menyebutkan </w:t>
            </w:r>
            <w:r w:rsidRPr="00A32EF1">
              <w:rPr>
                <w:rFonts w:asciiTheme="minorHAnsi" w:hAnsiTheme="minorHAnsi" w:cstheme="minorHAnsi"/>
              </w:rPr>
              <w:t xml:space="preserve">dan </w:t>
            </w:r>
            <w:r w:rsidRPr="00A32EF1">
              <w:rPr>
                <w:rFonts w:asciiTheme="minorHAnsi" w:hAnsiTheme="minorHAnsi" w:cstheme="minorHAnsi"/>
                <w:b/>
              </w:rPr>
              <w:t xml:space="preserve">menjelaskan </w:t>
            </w:r>
            <w:r w:rsidRPr="00A32EF1">
              <w:rPr>
                <w:rFonts w:asciiTheme="minorHAnsi" w:hAnsiTheme="minorHAnsi" w:cstheme="minorHAnsi"/>
              </w:rPr>
              <w:t xml:space="preserve">Rancangan pembelajaran bagi </w:t>
            </w:r>
            <w:r w:rsidRPr="00A32EF1">
              <w:rPr>
                <w:rFonts w:asciiTheme="minorHAnsi" w:hAnsiTheme="minorHAnsi" w:cstheme="minorHAnsi"/>
              </w:rPr>
              <w:lastRenderedPageBreak/>
              <w:t>peserta didik pendidikan inklusif</w:t>
            </w:r>
          </w:p>
        </w:tc>
        <w:tc>
          <w:tcPr>
            <w:tcW w:w="2066" w:type="dxa"/>
          </w:tcPr>
          <w:p w14:paraId="75AF334B" w14:textId="77777777" w:rsidR="006329FF" w:rsidRPr="00A32EF1" w:rsidRDefault="006329FF" w:rsidP="006329FF">
            <w:pPr>
              <w:pStyle w:val="NoSpacing"/>
              <w:spacing w:line="276" w:lineRule="auto"/>
              <w:rPr>
                <w:rFonts w:asciiTheme="minorHAnsi" w:hAnsiTheme="minorHAnsi" w:cstheme="minorHAnsi"/>
              </w:rPr>
            </w:pPr>
            <w:r w:rsidRPr="00A32EF1">
              <w:rPr>
                <w:rFonts w:asciiTheme="minorHAnsi" w:hAnsiTheme="minorHAnsi" w:cstheme="minorHAnsi"/>
              </w:rPr>
              <w:lastRenderedPageBreak/>
              <w:t>Kriteria: pedoman penskoran</w:t>
            </w:r>
          </w:p>
          <w:p w14:paraId="5D4FB65C" w14:textId="77777777" w:rsidR="006329FF" w:rsidRPr="00A32EF1" w:rsidRDefault="006329FF" w:rsidP="006329FF">
            <w:pPr>
              <w:pStyle w:val="NoSpacing"/>
              <w:spacing w:line="276" w:lineRule="auto"/>
              <w:rPr>
                <w:rFonts w:asciiTheme="minorHAnsi" w:hAnsiTheme="minorHAnsi" w:cstheme="minorHAnsi"/>
              </w:rPr>
            </w:pPr>
            <w:r w:rsidRPr="00A32EF1">
              <w:rPr>
                <w:rFonts w:asciiTheme="minorHAnsi" w:hAnsiTheme="minorHAnsi" w:cstheme="minorHAnsi"/>
              </w:rPr>
              <w:t>Teknik: Membuat ringkasan materi kuliah (Resume)</w:t>
            </w:r>
          </w:p>
          <w:p w14:paraId="5613D9D6" w14:textId="77777777" w:rsidR="006329FF" w:rsidRPr="00A32EF1" w:rsidRDefault="006329FF" w:rsidP="006329FF">
            <w:pPr>
              <w:pStyle w:val="NoSpacing"/>
              <w:spacing w:line="276" w:lineRule="auto"/>
              <w:rPr>
                <w:rFonts w:asciiTheme="minorHAnsi" w:hAnsiTheme="minorHAnsi" w:cstheme="minorHAnsi"/>
              </w:rPr>
            </w:pPr>
          </w:p>
          <w:p w14:paraId="360DF0BD" w14:textId="20D13E4D" w:rsidR="006329FF" w:rsidRPr="00A32EF1" w:rsidRDefault="006329FF" w:rsidP="006329FF">
            <w:pPr>
              <w:pStyle w:val="NoSpacing"/>
              <w:spacing w:line="276" w:lineRule="auto"/>
              <w:rPr>
                <w:rFonts w:asciiTheme="minorHAnsi" w:hAnsiTheme="minorHAnsi" w:cstheme="minorHAnsi"/>
              </w:rPr>
            </w:pPr>
          </w:p>
        </w:tc>
        <w:tc>
          <w:tcPr>
            <w:tcW w:w="1697" w:type="dxa"/>
            <w:shd w:val="clear" w:color="auto" w:fill="auto"/>
          </w:tcPr>
          <w:p w14:paraId="031AF622" w14:textId="77777777" w:rsidR="006329FF" w:rsidRPr="00A32EF1" w:rsidRDefault="006329FF" w:rsidP="006329FF">
            <w:pPr>
              <w:pStyle w:val="NoSpacing"/>
              <w:spacing w:line="276" w:lineRule="auto"/>
              <w:rPr>
                <w:rFonts w:asciiTheme="minorHAnsi" w:hAnsiTheme="minorHAnsi" w:cstheme="minorHAnsi"/>
              </w:rPr>
            </w:pPr>
            <w:r w:rsidRPr="00A32EF1">
              <w:rPr>
                <w:rFonts w:asciiTheme="minorHAnsi" w:hAnsiTheme="minorHAnsi" w:cstheme="minorHAnsi"/>
                <w:b/>
                <w:bCs/>
              </w:rPr>
              <w:t>Bentuk</w:t>
            </w:r>
            <w:r w:rsidRPr="00A32EF1">
              <w:rPr>
                <w:rFonts w:asciiTheme="minorHAnsi" w:hAnsiTheme="minorHAnsi" w:cstheme="minorHAnsi"/>
              </w:rPr>
              <w:t xml:space="preserve">: Kuliah </w:t>
            </w:r>
          </w:p>
          <w:p w14:paraId="3C6124F5" w14:textId="77777777" w:rsidR="006329FF" w:rsidRPr="00A32EF1" w:rsidRDefault="006329FF" w:rsidP="006329FF">
            <w:pPr>
              <w:pStyle w:val="NoSpacing"/>
              <w:spacing w:line="276" w:lineRule="auto"/>
              <w:rPr>
                <w:rFonts w:asciiTheme="minorHAnsi" w:hAnsiTheme="minorHAnsi" w:cstheme="minorHAnsi"/>
              </w:rPr>
            </w:pPr>
            <w:r w:rsidRPr="00A32EF1">
              <w:rPr>
                <w:rFonts w:asciiTheme="minorHAnsi" w:hAnsiTheme="minorHAnsi" w:cstheme="minorHAnsi"/>
                <w:b/>
                <w:bCs/>
              </w:rPr>
              <w:t>Metode:</w:t>
            </w:r>
            <w:r w:rsidRPr="00A32EF1">
              <w:rPr>
                <w:rFonts w:asciiTheme="minorHAnsi" w:hAnsiTheme="minorHAnsi" w:cstheme="minorHAnsi"/>
              </w:rPr>
              <w:t xml:space="preserve"> Ceramah, Diskusi</w:t>
            </w:r>
          </w:p>
          <w:p w14:paraId="75D3A418" w14:textId="77777777" w:rsidR="006329FF" w:rsidRPr="00A32EF1" w:rsidRDefault="006329FF" w:rsidP="006329FF">
            <w:pPr>
              <w:pStyle w:val="NoSpacing"/>
              <w:spacing w:line="276" w:lineRule="auto"/>
              <w:rPr>
                <w:rFonts w:asciiTheme="minorHAnsi" w:hAnsiTheme="minorHAnsi" w:cstheme="minorHAnsi"/>
              </w:rPr>
            </w:pPr>
            <w:r w:rsidRPr="00A32EF1">
              <w:rPr>
                <w:rFonts w:asciiTheme="minorHAnsi" w:hAnsiTheme="minorHAnsi" w:cstheme="minorHAnsi"/>
              </w:rPr>
              <w:t xml:space="preserve">Alokasi Waktu </w:t>
            </w:r>
          </w:p>
          <w:p w14:paraId="534B1C70" w14:textId="77777777" w:rsidR="006329FF" w:rsidRPr="00A32EF1" w:rsidRDefault="006329FF" w:rsidP="006329FF">
            <w:pPr>
              <w:pStyle w:val="NoSpacing"/>
              <w:spacing w:line="276" w:lineRule="auto"/>
              <w:rPr>
                <w:rFonts w:asciiTheme="minorHAnsi" w:hAnsiTheme="minorHAnsi" w:cstheme="minorHAnsi"/>
              </w:rPr>
            </w:pPr>
            <w:r w:rsidRPr="00A32EF1">
              <w:rPr>
                <w:rFonts w:asciiTheme="minorHAnsi" w:hAnsiTheme="minorHAnsi" w:cstheme="minorHAnsi"/>
              </w:rPr>
              <w:t>PB: (2x50)</w:t>
            </w:r>
          </w:p>
          <w:p w14:paraId="0DCABB69" w14:textId="164FC733" w:rsidR="006329FF" w:rsidRPr="00A32EF1" w:rsidRDefault="006329FF" w:rsidP="006329FF">
            <w:pPr>
              <w:pStyle w:val="NoSpacing"/>
              <w:spacing w:line="276" w:lineRule="auto"/>
              <w:rPr>
                <w:rFonts w:asciiTheme="minorHAnsi" w:hAnsiTheme="minorHAnsi" w:cstheme="minorHAnsi"/>
              </w:rPr>
            </w:pPr>
          </w:p>
        </w:tc>
        <w:tc>
          <w:tcPr>
            <w:tcW w:w="1970" w:type="dxa"/>
            <w:shd w:val="clear" w:color="auto" w:fill="auto"/>
          </w:tcPr>
          <w:p w14:paraId="358469EF" w14:textId="038EC7F0" w:rsidR="006329FF" w:rsidRPr="00A32EF1" w:rsidRDefault="006329FF" w:rsidP="006329FF">
            <w:pPr>
              <w:pStyle w:val="NoSpacing"/>
              <w:spacing w:line="276" w:lineRule="auto"/>
              <w:rPr>
                <w:rFonts w:asciiTheme="minorHAnsi" w:hAnsiTheme="minorHAnsi" w:cstheme="minorHAnsi"/>
              </w:rPr>
            </w:pPr>
            <w:r w:rsidRPr="00A32EF1">
              <w:rPr>
                <w:rFonts w:asciiTheme="minorHAnsi" w:hAnsiTheme="minorHAnsi" w:cstheme="minorHAnsi"/>
              </w:rPr>
              <w:t>Zoom meeting/Google Classroom/Google meet/Elearning</w:t>
            </w:r>
          </w:p>
        </w:tc>
        <w:tc>
          <w:tcPr>
            <w:tcW w:w="1701" w:type="dxa"/>
          </w:tcPr>
          <w:p w14:paraId="7FAF7A72" w14:textId="77777777" w:rsidR="006329FF" w:rsidRPr="00A32EF1" w:rsidRDefault="006329FF" w:rsidP="006329FF">
            <w:pPr>
              <w:rPr>
                <w:rFonts w:asciiTheme="minorHAnsi" w:hAnsiTheme="minorHAnsi" w:cstheme="minorHAnsi"/>
                <w:sz w:val="22"/>
                <w:szCs w:val="22"/>
              </w:rPr>
            </w:pPr>
            <w:r w:rsidRPr="00A32EF1">
              <w:rPr>
                <w:rFonts w:asciiTheme="minorHAnsi" w:hAnsiTheme="minorHAnsi" w:cstheme="minorHAnsi"/>
                <w:sz w:val="22"/>
                <w:szCs w:val="22"/>
              </w:rPr>
              <w:t xml:space="preserve">Pengantar Pendidikan inklusif </w:t>
            </w:r>
          </w:p>
          <w:p w14:paraId="6879CD18" w14:textId="20352F86" w:rsidR="006329FF" w:rsidRPr="00A32EF1" w:rsidRDefault="006329FF" w:rsidP="006329FF">
            <w:pPr>
              <w:pStyle w:val="NoSpacing"/>
              <w:spacing w:line="276" w:lineRule="auto"/>
              <w:rPr>
                <w:rFonts w:asciiTheme="minorHAnsi" w:hAnsiTheme="minorHAnsi" w:cstheme="minorHAnsi"/>
              </w:rPr>
            </w:pPr>
          </w:p>
        </w:tc>
        <w:tc>
          <w:tcPr>
            <w:tcW w:w="1296" w:type="dxa"/>
            <w:shd w:val="clear" w:color="auto" w:fill="auto"/>
          </w:tcPr>
          <w:p w14:paraId="287B427E" w14:textId="18577257" w:rsidR="006329FF" w:rsidRPr="00A32EF1" w:rsidRDefault="006329FF" w:rsidP="006329FF">
            <w:pPr>
              <w:pStyle w:val="NoSpacing"/>
              <w:spacing w:line="276" w:lineRule="auto"/>
              <w:rPr>
                <w:rFonts w:asciiTheme="minorHAnsi" w:hAnsiTheme="minorHAnsi" w:cstheme="minorHAnsi"/>
              </w:rPr>
            </w:pPr>
            <w:r w:rsidRPr="00A32EF1">
              <w:rPr>
                <w:rFonts w:asciiTheme="minorHAnsi" w:hAnsiTheme="minorHAnsi" w:cstheme="minorHAnsi"/>
              </w:rPr>
              <w:t>5</w:t>
            </w:r>
          </w:p>
        </w:tc>
      </w:tr>
      <w:tr w:rsidR="00AB0EAF" w:rsidRPr="00A32EF1" w14:paraId="00886A95" w14:textId="77777777" w:rsidTr="00F54A0D">
        <w:trPr>
          <w:trHeight w:val="703"/>
        </w:trPr>
        <w:tc>
          <w:tcPr>
            <w:tcW w:w="909" w:type="dxa"/>
            <w:shd w:val="clear" w:color="auto" w:fill="auto"/>
          </w:tcPr>
          <w:p w14:paraId="2D6EDD81" w14:textId="77777777" w:rsidR="00AB0EAF" w:rsidRPr="00A32EF1" w:rsidRDefault="00AB0EAF" w:rsidP="00AB0EAF">
            <w:pPr>
              <w:pStyle w:val="NoSpacing"/>
              <w:spacing w:line="276" w:lineRule="auto"/>
              <w:jc w:val="center"/>
              <w:rPr>
                <w:rFonts w:asciiTheme="minorHAnsi" w:hAnsiTheme="minorHAnsi" w:cstheme="minorHAnsi"/>
              </w:rPr>
            </w:pPr>
            <w:r w:rsidRPr="00A32EF1">
              <w:rPr>
                <w:rFonts w:asciiTheme="minorHAnsi" w:hAnsiTheme="minorHAnsi" w:cstheme="minorHAnsi"/>
              </w:rPr>
              <w:t xml:space="preserve"> 2</w:t>
            </w:r>
          </w:p>
        </w:tc>
        <w:tc>
          <w:tcPr>
            <w:tcW w:w="2605" w:type="dxa"/>
            <w:shd w:val="clear" w:color="auto" w:fill="auto"/>
          </w:tcPr>
          <w:p w14:paraId="7FCBCF96" w14:textId="51AD99A6"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iCs/>
              </w:rPr>
              <w:t xml:space="preserve">Mahasiswa mampu </w:t>
            </w:r>
            <w:r w:rsidRPr="00A32EF1">
              <w:rPr>
                <w:rFonts w:asciiTheme="minorHAnsi" w:hAnsiTheme="minorHAnsi" w:cstheme="minorHAnsi"/>
                <w:b/>
                <w:lang w:val="id-ID"/>
              </w:rPr>
              <w:t>menyebutkan</w:t>
            </w:r>
            <w:r w:rsidRPr="00A32EF1">
              <w:rPr>
                <w:rFonts w:asciiTheme="minorHAnsi" w:hAnsiTheme="minorHAnsi" w:cstheme="minorHAnsi"/>
                <w:lang w:val="id-ID"/>
              </w:rPr>
              <w:t xml:space="preserve">  dan </w:t>
            </w:r>
            <w:r w:rsidRPr="00A32EF1">
              <w:rPr>
                <w:rFonts w:asciiTheme="minorHAnsi" w:hAnsiTheme="minorHAnsi" w:cstheme="minorHAnsi"/>
                <w:b/>
                <w:lang w:val="id-ID"/>
              </w:rPr>
              <w:t xml:space="preserve">menjelaskan </w:t>
            </w:r>
            <w:r w:rsidRPr="00A32EF1">
              <w:rPr>
                <w:rFonts w:asciiTheme="minorHAnsi" w:hAnsiTheme="minorHAnsi" w:cstheme="minorHAnsi"/>
                <w:lang w:val="id-ID"/>
              </w:rPr>
              <w:t xml:space="preserve">Pentingnya deteksi secara dini, </w:t>
            </w:r>
            <w:r w:rsidRPr="00A32EF1">
              <w:rPr>
                <w:rFonts w:asciiTheme="minorHAnsi" w:hAnsiTheme="minorHAnsi" w:cstheme="minorHAnsi"/>
              </w:rPr>
              <w:t>Pentingnya intervensi dini</w:t>
            </w:r>
            <w:r w:rsidRPr="00A32EF1">
              <w:rPr>
                <w:rFonts w:asciiTheme="minorHAnsi" w:hAnsiTheme="minorHAnsi" w:cstheme="minorHAnsi"/>
                <w:lang w:val="id-ID"/>
              </w:rPr>
              <w:t>, Pola asuh orang tua pada anak berkebutuhan khusus, Pelayanan orang tua dan keluarga terhadap anak berkebutuhan khusus, Fungsi keluarga dan orang tua bagi anak berkebutuhan khusus</w:t>
            </w:r>
          </w:p>
        </w:tc>
        <w:tc>
          <w:tcPr>
            <w:tcW w:w="236" w:type="dxa"/>
          </w:tcPr>
          <w:p w14:paraId="48E7B753" w14:textId="7E21FD48" w:rsidR="00AB0EAF" w:rsidRPr="00A32EF1" w:rsidRDefault="00AB0EAF" w:rsidP="00AB0EAF">
            <w:pPr>
              <w:pStyle w:val="NoSpacing"/>
              <w:spacing w:line="276" w:lineRule="auto"/>
              <w:rPr>
                <w:rFonts w:asciiTheme="minorHAnsi" w:hAnsiTheme="minorHAnsi" w:cstheme="minorHAnsi"/>
                <w:lang w:val="id-ID"/>
              </w:rPr>
            </w:pPr>
          </w:p>
        </w:tc>
        <w:tc>
          <w:tcPr>
            <w:tcW w:w="2561" w:type="dxa"/>
          </w:tcPr>
          <w:p w14:paraId="748EEF52" w14:textId="77777777" w:rsidR="00AB0EAF" w:rsidRPr="00A32EF1" w:rsidRDefault="00AB0EAF" w:rsidP="00AB0EAF">
            <w:pPr>
              <w:pStyle w:val="ListParagraph"/>
              <w:numPr>
                <w:ilvl w:val="1"/>
                <w:numId w:val="80"/>
              </w:numPr>
              <w:tabs>
                <w:tab w:val="left" w:pos="601"/>
              </w:tabs>
              <w:spacing w:after="0"/>
              <w:rPr>
                <w:rFonts w:asciiTheme="minorHAnsi" w:hAnsiTheme="minorHAnsi" w:cstheme="minorHAnsi"/>
              </w:rPr>
            </w:pPr>
            <w:r w:rsidRPr="00A32EF1">
              <w:rPr>
                <w:rFonts w:asciiTheme="minorHAnsi" w:hAnsiTheme="minorHAnsi" w:cstheme="minorHAnsi"/>
                <w:iCs/>
              </w:rPr>
              <w:t xml:space="preserve">Mahasiswa 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Pentingnya deteksi secara dini</w:t>
            </w:r>
          </w:p>
          <w:p w14:paraId="5AFCCD5C" w14:textId="77777777" w:rsidR="00AB0EAF" w:rsidRPr="00A32EF1" w:rsidRDefault="00AB0EAF" w:rsidP="00AB0EAF">
            <w:pPr>
              <w:pStyle w:val="ListParagraph"/>
              <w:numPr>
                <w:ilvl w:val="1"/>
                <w:numId w:val="80"/>
              </w:numPr>
              <w:tabs>
                <w:tab w:val="left" w:pos="601"/>
              </w:tabs>
              <w:spacing w:after="0"/>
              <w:rPr>
                <w:rFonts w:asciiTheme="minorHAnsi" w:hAnsiTheme="minorHAnsi" w:cstheme="minorHAnsi"/>
              </w:rPr>
            </w:pPr>
            <w:r w:rsidRPr="00A32EF1">
              <w:rPr>
                <w:rFonts w:asciiTheme="minorHAnsi" w:hAnsiTheme="minorHAnsi" w:cstheme="minorHAnsi"/>
                <w:iCs/>
              </w:rPr>
              <w:t xml:space="preserve">Mahasiswa 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Pentingnya intervensi dini</w:t>
            </w:r>
          </w:p>
          <w:p w14:paraId="505E1833" w14:textId="77777777" w:rsidR="00AB0EAF" w:rsidRPr="00A32EF1" w:rsidRDefault="00AB0EAF" w:rsidP="00AB0EAF">
            <w:pPr>
              <w:pStyle w:val="ListParagraph"/>
              <w:numPr>
                <w:ilvl w:val="1"/>
                <w:numId w:val="80"/>
              </w:numPr>
              <w:tabs>
                <w:tab w:val="left" w:pos="601"/>
              </w:tabs>
              <w:spacing w:after="0"/>
              <w:rPr>
                <w:rFonts w:asciiTheme="minorHAnsi" w:hAnsiTheme="minorHAnsi" w:cstheme="minorHAnsi"/>
              </w:rPr>
            </w:pPr>
            <w:r w:rsidRPr="00A32EF1">
              <w:rPr>
                <w:rFonts w:asciiTheme="minorHAnsi" w:hAnsiTheme="minorHAnsi" w:cstheme="minorHAnsi"/>
                <w:iCs/>
              </w:rPr>
              <w:t xml:space="preserve">Mahasiswa 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Pola asuh orang tua pada anak berkebutuhan khusus</w:t>
            </w:r>
          </w:p>
          <w:p w14:paraId="1ACE28E9" w14:textId="77777777" w:rsidR="00AB0EAF" w:rsidRPr="00A32EF1" w:rsidRDefault="00AB0EAF" w:rsidP="00AB0EAF">
            <w:pPr>
              <w:pStyle w:val="ListParagraph"/>
              <w:numPr>
                <w:ilvl w:val="1"/>
                <w:numId w:val="80"/>
              </w:numPr>
              <w:tabs>
                <w:tab w:val="left" w:pos="601"/>
              </w:tabs>
              <w:spacing w:after="0"/>
              <w:rPr>
                <w:rFonts w:asciiTheme="minorHAnsi" w:hAnsiTheme="minorHAnsi" w:cstheme="minorHAnsi"/>
              </w:rPr>
            </w:pPr>
            <w:r w:rsidRPr="00A32EF1">
              <w:rPr>
                <w:rFonts w:asciiTheme="minorHAnsi" w:hAnsiTheme="minorHAnsi" w:cstheme="minorHAnsi"/>
                <w:iCs/>
              </w:rPr>
              <w:t xml:space="preserve">Mahasiswa 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Pelayanan orang tua dan keluarga terhadap anak berkebutuhan khusus</w:t>
            </w:r>
          </w:p>
          <w:p w14:paraId="630E2713" w14:textId="5FB0C04D" w:rsidR="00AB0EAF" w:rsidRPr="00A32EF1" w:rsidRDefault="00AB0EAF" w:rsidP="00AB0EAF">
            <w:pPr>
              <w:pStyle w:val="ListParagraph"/>
              <w:numPr>
                <w:ilvl w:val="1"/>
                <w:numId w:val="80"/>
              </w:numPr>
              <w:tabs>
                <w:tab w:val="left" w:pos="601"/>
              </w:tabs>
              <w:spacing w:after="0"/>
              <w:rPr>
                <w:rFonts w:asciiTheme="minorHAnsi" w:hAnsiTheme="minorHAnsi" w:cstheme="minorHAnsi"/>
              </w:rPr>
            </w:pPr>
            <w:r w:rsidRPr="00A32EF1">
              <w:rPr>
                <w:rFonts w:asciiTheme="minorHAnsi" w:hAnsiTheme="minorHAnsi" w:cstheme="minorHAnsi"/>
                <w:iCs/>
              </w:rPr>
              <w:lastRenderedPageBreak/>
              <w:t xml:space="preserve">Mahasiswa 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Fungsi keluarga dan orang tua bagi anak berkebutuhan khusus</w:t>
            </w:r>
          </w:p>
        </w:tc>
        <w:tc>
          <w:tcPr>
            <w:tcW w:w="2066" w:type="dxa"/>
          </w:tcPr>
          <w:p w14:paraId="49C23255"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lastRenderedPageBreak/>
              <w:t>Kriteria: pedoman penskoran</w:t>
            </w:r>
          </w:p>
          <w:p w14:paraId="3A11BB19" w14:textId="0BCD2D50"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Teknik: Persentasi dan diskusi, membuat resume materi</w:t>
            </w:r>
          </w:p>
          <w:p w14:paraId="30FDFE09" w14:textId="77777777" w:rsidR="00AB0EAF" w:rsidRPr="00A32EF1" w:rsidRDefault="00AB0EAF" w:rsidP="00AB0EAF">
            <w:pPr>
              <w:pStyle w:val="NoSpacing"/>
              <w:spacing w:line="276" w:lineRule="auto"/>
              <w:rPr>
                <w:rFonts w:asciiTheme="minorHAnsi" w:hAnsiTheme="minorHAnsi" w:cstheme="minorHAnsi"/>
              </w:rPr>
            </w:pPr>
          </w:p>
        </w:tc>
        <w:tc>
          <w:tcPr>
            <w:tcW w:w="1697" w:type="dxa"/>
            <w:shd w:val="clear" w:color="auto" w:fill="auto"/>
          </w:tcPr>
          <w:p w14:paraId="7F5ADAEA"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b/>
                <w:bCs/>
              </w:rPr>
              <w:t>Bentuk:</w:t>
            </w:r>
            <w:r w:rsidRPr="00A32EF1">
              <w:rPr>
                <w:rFonts w:asciiTheme="minorHAnsi" w:hAnsiTheme="minorHAnsi" w:cstheme="minorHAnsi"/>
              </w:rPr>
              <w:t xml:space="preserve"> Kuliah/praktik </w:t>
            </w:r>
          </w:p>
          <w:p w14:paraId="5B8D465C"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b/>
                <w:bCs/>
              </w:rPr>
              <w:t>Metode:</w:t>
            </w:r>
            <w:r w:rsidRPr="00A32EF1">
              <w:rPr>
                <w:rFonts w:asciiTheme="minorHAnsi" w:hAnsiTheme="minorHAnsi" w:cstheme="minorHAnsi"/>
              </w:rPr>
              <w:t xml:space="preserve"> Ceramah, </w:t>
            </w:r>
            <w:r w:rsidRPr="00A32EF1">
              <w:rPr>
                <w:rFonts w:asciiTheme="minorHAnsi" w:hAnsiTheme="minorHAnsi" w:cstheme="minorHAnsi"/>
                <w:i/>
                <w:iCs/>
              </w:rPr>
              <w:t>Small Group Discussion,</w:t>
            </w:r>
            <w:r w:rsidRPr="00A32EF1">
              <w:rPr>
                <w:rFonts w:asciiTheme="minorHAnsi" w:hAnsiTheme="minorHAnsi" w:cstheme="minorHAnsi"/>
                <w:i/>
                <w:iCs/>
                <w:lang w:val="id-ID"/>
              </w:rPr>
              <w:t xml:space="preserve"> Discovery Learning</w:t>
            </w:r>
          </w:p>
          <w:p w14:paraId="55D111DC" w14:textId="77777777" w:rsidR="00AB0EAF" w:rsidRPr="00A32EF1" w:rsidRDefault="00AB0EAF" w:rsidP="00AB0EAF">
            <w:pPr>
              <w:pStyle w:val="NoSpacing"/>
              <w:spacing w:line="276" w:lineRule="auto"/>
              <w:rPr>
                <w:rFonts w:asciiTheme="minorHAnsi" w:hAnsiTheme="minorHAnsi" w:cstheme="minorHAnsi"/>
                <w:b/>
                <w:bCs/>
              </w:rPr>
            </w:pPr>
            <w:r w:rsidRPr="00A32EF1">
              <w:rPr>
                <w:rFonts w:asciiTheme="minorHAnsi" w:hAnsiTheme="minorHAnsi" w:cstheme="minorHAnsi"/>
                <w:b/>
                <w:bCs/>
              </w:rPr>
              <w:t xml:space="preserve">Alokasi Waktu: </w:t>
            </w:r>
          </w:p>
          <w:p w14:paraId="1B077BF5" w14:textId="50A707FA"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PB: (2x50)</w:t>
            </w:r>
          </w:p>
        </w:tc>
        <w:tc>
          <w:tcPr>
            <w:tcW w:w="1970" w:type="dxa"/>
            <w:shd w:val="clear" w:color="auto" w:fill="auto"/>
          </w:tcPr>
          <w:p w14:paraId="092B33EF" w14:textId="4B8515FD"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Zoom meeting/Google Classroom/Google meet/Elearning</w:t>
            </w:r>
          </w:p>
        </w:tc>
        <w:tc>
          <w:tcPr>
            <w:tcW w:w="1701" w:type="dxa"/>
          </w:tcPr>
          <w:p w14:paraId="597407B4" w14:textId="09F970D6"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Peranan dan fungsi keluarga dan orangtua</w:t>
            </w:r>
          </w:p>
        </w:tc>
        <w:tc>
          <w:tcPr>
            <w:tcW w:w="1296" w:type="dxa"/>
            <w:shd w:val="clear" w:color="auto" w:fill="auto"/>
          </w:tcPr>
          <w:p w14:paraId="535860DA" w14:textId="6DCA2894"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5</w:t>
            </w:r>
          </w:p>
        </w:tc>
      </w:tr>
      <w:tr w:rsidR="00AB0EAF" w:rsidRPr="00A32EF1" w14:paraId="2ACBD623" w14:textId="77777777" w:rsidTr="006F7A9F">
        <w:trPr>
          <w:trHeight w:val="703"/>
        </w:trPr>
        <w:tc>
          <w:tcPr>
            <w:tcW w:w="909" w:type="dxa"/>
            <w:shd w:val="clear" w:color="auto" w:fill="auto"/>
          </w:tcPr>
          <w:p w14:paraId="0C6D9260" w14:textId="6A9D9247" w:rsidR="00AB0EAF" w:rsidRPr="00A32EF1" w:rsidRDefault="00AB0EAF" w:rsidP="00AB0EAF">
            <w:pPr>
              <w:pStyle w:val="NoSpacing"/>
              <w:spacing w:line="276" w:lineRule="auto"/>
              <w:jc w:val="center"/>
              <w:rPr>
                <w:rFonts w:asciiTheme="minorHAnsi" w:hAnsiTheme="minorHAnsi" w:cstheme="minorHAnsi"/>
              </w:rPr>
            </w:pPr>
            <w:r w:rsidRPr="00A32EF1">
              <w:rPr>
                <w:rFonts w:asciiTheme="minorHAnsi" w:hAnsiTheme="minorHAnsi" w:cstheme="minorHAnsi"/>
              </w:rPr>
              <w:t>3</w:t>
            </w:r>
          </w:p>
        </w:tc>
        <w:tc>
          <w:tcPr>
            <w:tcW w:w="2605" w:type="dxa"/>
            <w:shd w:val="clear" w:color="auto" w:fill="auto"/>
          </w:tcPr>
          <w:p w14:paraId="5A2CE776" w14:textId="19E35B9F"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iCs/>
              </w:rPr>
              <w:t xml:space="preserve">Mahasiswa </w:t>
            </w:r>
            <w:r w:rsidRPr="00A32EF1">
              <w:rPr>
                <w:rFonts w:asciiTheme="minorHAnsi" w:hAnsiTheme="minorHAnsi" w:cstheme="minorHAnsi"/>
                <w:lang w:val="id-ID"/>
              </w:rPr>
              <w:t xml:space="preserve">mampu </w:t>
            </w:r>
            <w:r w:rsidRPr="00A32EF1">
              <w:rPr>
                <w:rFonts w:asciiTheme="minorHAnsi" w:hAnsiTheme="minorHAnsi" w:cstheme="minorHAnsi"/>
                <w:b/>
                <w:lang w:val="id-ID"/>
              </w:rPr>
              <w:t xml:space="preserve">menyebutkan </w:t>
            </w:r>
            <w:r w:rsidRPr="00A32EF1">
              <w:rPr>
                <w:rFonts w:asciiTheme="minorHAnsi" w:hAnsiTheme="minorHAnsi" w:cstheme="minorHAnsi"/>
                <w:lang w:val="id-ID"/>
              </w:rPr>
              <w:t xml:space="preserve">dan </w:t>
            </w:r>
            <w:r w:rsidRPr="00A32EF1">
              <w:rPr>
                <w:rFonts w:asciiTheme="minorHAnsi" w:hAnsiTheme="minorHAnsi" w:cstheme="minorHAnsi"/>
                <w:b/>
                <w:lang w:val="id-ID"/>
              </w:rPr>
              <w:t xml:space="preserve">menjelaskan </w:t>
            </w:r>
            <w:r w:rsidRPr="00A32EF1">
              <w:rPr>
                <w:rFonts w:asciiTheme="minorHAnsi" w:hAnsiTheme="minorHAnsi" w:cstheme="minorHAnsi"/>
              </w:rPr>
              <w:t>Definisi Program Pendidikan Individual,</w:t>
            </w:r>
            <w:r w:rsidRPr="00A32EF1">
              <w:rPr>
                <w:rFonts w:asciiTheme="minorHAnsi" w:hAnsiTheme="minorHAnsi" w:cstheme="minorHAnsi"/>
                <w:lang w:val="id-ID"/>
              </w:rPr>
              <w:t xml:space="preserve"> </w:t>
            </w:r>
            <w:r w:rsidRPr="00A32EF1">
              <w:rPr>
                <w:rFonts w:asciiTheme="minorHAnsi" w:hAnsiTheme="minorHAnsi" w:cstheme="minorHAnsi"/>
              </w:rPr>
              <w:t>Tim yang terlibat dalam pembuatan PPI</w:t>
            </w:r>
            <w:r w:rsidRPr="00A32EF1">
              <w:rPr>
                <w:rFonts w:asciiTheme="minorHAnsi" w:hAnsiTheme="minorHAnsi" w:cstheme="minorHAnsi"/>
                <w:lang w:val="id-ID"/>
              </w:rPr>
              <w:t xml:space="preserve">, </w:t>
            </w:r>
            <w:r w:rsidRPr="00A32EF1">
              <w:rPr>
                <w:rFonts w:asciiTheme="minorHAnsi" w:hAnsiTheme="minorHAnsi" w:cstheme="minorHAnsi"/>
              </w:rPr>
              <w:t>Komponen PPI,</w:t>
            </w:r>
            <w:r w:rsidRPr="00A32EF1">
              <w:rPr>
                <w:rFonts w:asciiTheme="minorHAnsi" w:hAnsiTheme="minorHAnsi" w:cstheme="minorHAnsi"/>
                <w:lang w:val="id-ID"/>
              </w:rPr>
              <w:t xml:space="preserve"> </w:t>
            </w:r>
            <w:r w:rsidRPr="00A32EF1">
              <w:rPr>
                <w:rFonts w:asciiTheme="minorHAnsi" w:hAnsiTheme="minorHAnsi" w:cstheme="minorHAnsi"/>
              </w:rPr>
              <w:t>Fungsi dan format PPI</w:t>
            </w:r>
          </w:p>
        </w:tc>
        <w:tc>
          <w:tcPr>
            <w:tcW w:w="236" w:type="dxa"/>
          </w:tcPr>
          <w:p w14:paraId="07B87FB3" w14:textId="6054AB32" w:rsidR="00AB0EAF" w:rsidRPr="00A32EF1" w:rsidRDefault="00AB0EAF" w:rsidP="00AB0EAF">
            <w:pPr>
              <w:pStyle w:val="NoSpacing"/>
              <w:spacing w:line="276" w:lineRule="auto"/>
              <w:rPr>
                <w:rFonts w:asciiTheme="minorHAnsi" w:hAnsiTheme="minorHAnsi" w:cstheme="minorHAnsi"/>
              </w:rPr>
            </w:pPr>
          </w:p>
        </w:tc>
        <w:tc>
          <w:tcPr>
            <w:tcW w:w="2561" w:type="dxa"/>
          </w:tcPr>
          <w:p w14:paraId="619E9A6B" w14:textId="77777777" w:rsidR="00AB0EAF" w:rsidRPr="00A32EF1" w:rsidRDefault="00AB0EAF" w:rsidP="00AB0EAF">
            <w:pPr>
              <w:pStyle w:val="ListParagraph"/>
              <w:numPr>
                <w:ilvl w:val="1"/>
                <w:numId w:val="63"/>
              </w:numPr>
              <w:tabs>
                <w:tab w:val="left" w:pos="601"/>
              </w:tabs>
              <w:ind w:left="360"/>
              <w:rPr>
                <w:rFonts w:asciiTheme="minorHAnsi" w:hAnsiTheme="minorHAnsi" w:cstheme="minorHAnsi"/>
              </w:rPr>
            </w:pPr>
            <w:r w:rsidRPr="00A32EF1">
              <w:rPr>
                <w:rFonts w:asciiTheme="minorHAnsi" w:hAnsiTheme="minorHAnsi" w:cstheme="minorHAnsi"/>
                <w:iCs/>
              </w:rPr>
              <w:t xml:space="preserve">Mahasiswa </w:t>
            </w:r>
            <w:r w:rsidRPr="00A32EF1">
              <w:rPr>
                <w:rFonts w:asciiTheme="minorHAnsi" w:hAnsiTheme="minorHAnsi" w:cstheme="minorHAnsi"/>
              </w:rPr>
              <w:t xml:space="preserve">mampu </w:t>
            </w:r>
            <w:r w:rsidRPr="00A32EF1">
              <w:rPr>
                <w:rFonts w:asciiTheme="minorHAnsi" w:hAnsiTheme="minorHAnsi" w:cstheme="minorHAnsi"/>
                <w:b/>
              </w:rPr>
              <w:t xml:space="preserve">menyebutkan </w:t>
            </w:r>
            <w:r w:rsidRPr="00A32EF1">
              <w:rPr>
                <w:rFonts w:asciiTheme="minorHAnsi" w:hAnsiTheme="minorHAnsi" w:cstheme="minorHAnsi"/>
              </w:rPr>
              <w:t xml:space="preserve">dan </w:t>
            </w:r>
            <w:r w:rsidRPr="00A32EF1">
              <w:rPr>
                <w:rFonts w:asciiTheme="minorHAnsi" w:hAnsiTheme="minorHAnsi" w:cstheme="minorHAnsi"/>
                <w:b/>
              </w:rPr>
              <w:t xml:space="preserve">menjelaskan </w:t>
            </w:r>
            <w:r w:rsidRPr="00A32EF1">
              <w:rPr>
                <w:rFonts w:asciiTheme="minorHAnsi" w:hAnsiTheme="minorHAnsi" w:cstheme="minorHAnsi"/>
              </w:rPr>
              <w:t>Definisi Program Pendidikan Individual</w:t>
            </w:r>
          </w:p>
          <w:p w14:paraId="42DD8C65" w14:textId="77777777" w:rsidR="00AB0EAF" w:rsidRPr="00A32EF1" w:rsidRDefault="00AB0EAF" w:rsidP="00AB0EAF">
            <w:pPr>
              <w:pStyle w:val="ListParagraph"/>
              <w:numPr>
                <w:ilvl w:val="1"/>
                <w:numId w:val="63"/>
              </w:numPr>
              <w:tabs>
                <w:tab w:val="left" w:pos="601"/>
              </w:tabs>
              <w:ind w:left="360"/>
              <w:rPr>
                <w:rFonts w:asciiTheme="minorHAnsi" w:hAnsiTheme="minorHAnsi" w:cstheme="minorHAnsi"/>
              </w:rPr>
            </w:pPr>
            <w:r w:rsidRPr="00A32EF1">
              <w:rPr>
                <w:rFonts w:asciiTheme="minorHAnsi" w:hAnsiTheme="minorHAnsi" w:cstheme="minorHAnsi"/>
                <w:iCs/>
              </w:rPr>
              <w:t xml:space="preserve">Mahasiswa </w:t>
            </w:r>
            <w:r w:rsidRPr="00A32EF1">
              <w:rPr>
                <w:rFonts w:asciiTheme="minorHAnsi" w:hAnsiTheme="minorHAnsi" w:cstheme="minorHAnsi"/>
              </w:rPr>
              <w:t xml:space="preserve">mampu </w:t>
            </w:r>
            <w:r w:rsidRPr="00A32EF1">
              <w:rPr>
                <w:rFonts w:asciiTheme="minorHAnsi" w:hAnsiTheme="minorHAnsi" w:cstheme="minorHAnsi"/>
                <w:b/>
              </w:rPr>
              <w:t xml:space="preserve">menyebutkan </w:t>
            </w:r>
            <w:r w:rsidRPr="00A32EF1">
              <w:rPr>
                <w:rFonts w:asciiTheme="minorHAnsi" w:hAnsiTheme="minorHAnsi" w:cstheme="minorHAnsi"/>
              </w:rPr>
              <w:t xml:space="preserve">dan </w:t>
            </w:r>
            <w:r w:rsidRPr="00A32EF1">
              <w:rPr>
                <w:rFonts w:asciiTheme="minorHAnsi" w:hAnsiTheme="minorHAnsi" w:cstheme="minorHAnsi"/>
                <w:b/>
              </w:rPr>
              <w:t xml:space="preserve">menjelaskan </w:t>
            </w:r>
            <w:r w:rsidRPr="00A32EF1">
              <w:rPr>
                <w:rFonts w:asciiTheme="minorHAnsi" w:hAnsiTheme="minorHAnsi" w:cstheme="minorHAnsi"/>
              </w:rPr>
              <w:t>Tim yang terlibat dalam pembuatan PPI</w:t>
            </w:r>
          </w:p>
          <w:p w14:paraId="087625D6" w14:textId="77777777" w:rsidR="00AB0EAF" w:rsidRPr="00A32EF1" w:rsidRDefault="00AB0EAF" w:rsidP="00AB0EAF">
            <w:pPr>
              <w:pStyle w:val="ListParagraph"/>
              <w:numPr>
                <w:ilvl w:val="1"/>
                <w:numId w:val="63"/>
              </w:numPr>
              <w:tabs>
                <w:tab w:val="left" w:pos="601"/>
              </w:tabs>
              <w:ind w:left="360"/>
              <w:rPr>
                <w:rFonts w:asciiTheme="minorHAnsi" w:hAnsiTheme="minorHAnsi" w:cstheme="minorHAnsi"/>
              </w:rPr>
            </w:pPr>
            <w:r w:rsidRPr="00A32EF1">
              <w:rPr>
                <w:rFonts w:asciiTheme="minorHAnsi" w:hAnsiTheme="minorHAnsi" w:cstheme="minorHAnsi"/>
                <w:iCs/>
              </w:rPr>
              <w:t xml:space="preserve">Mahasiswa </w:t>
            </w:r>
            <w:r w:rsidRPr="00A32EF1">
              <w:rPr>
                <w:rFonts w:asciiTheme="minorHAnsi" w:hAnsiTheme="minorHAnsi" w:cstheme="minorHAnsi"/>
              </w:rPr>
              <w:t xml:space="preserve">mampu </w:t>
            </w:r>
            <w:r w:rsidRPr="00A32EF1">
              <w:rPr>
                <w:rFonts w:asciiTheme="minorHAnsi" w:hAnsiTheme="minorHAnsi" w:cstheme="minorHAnsi"/>
                <w:b/>
              </w:rPr>
              <w:t xml:space="preserve">menyebutkan </w:t>
            </w:r>
            <w:r w:rsidRPr="00A32EF1">
              <w:rPr>
                <w:rFonts w:asciiTheme="minorHAnsi" w:hAnsiTheme="minorHAnsi" w:cstheme="minorHAnsi"/>
              </w:rPr>
              <w:t xml:space="preserve">dan </w:t>
            </w:r>
            <w:r w:rsidRPr="00A32EF1">
              <w:rPr>
                <w:rFonts w:asciiTheme="minorHAnsi" w:hAnsiTheme="minorHAnsi" w:cstheme="minorHAnsi"/>
                <w:b/>
              </w:rPr>
              <w:t xml:space="preserve">menjelaskan </w:t>
            </w:r>
            <w:r w:rsidRPr="00A32EF1">
              <w:rPr>
                <w:rFonts w:asciiTheme="minorHAnsi" w:hAnsiTheme="minorHAnsi" w:cstheme="minorHAnsi"/>
              </w:rPr>
              <w:t>Komponen PPI</w:t>
            </w:r>
          </w:p>
          <w:p w14:paraId="4C07A3BC" w14:textId="5B773D43" w:rsidR="00AB0EAF" w:rsidRPr="00A32EF1" w:rsidRDefault="00AB0EAF" w:rsidP="00AB0EAF">
            <w:pPr>
              <w:pStyle w:val="ListParagraph"/>
              <w:numPr>
                <w:ilvl w:val="1"/>
                <w:numId w:val="63"/>
              </w:numPr>
              <w:tabs>
                <w:tab w:val="left" w:pos="601"/>
              </w:tabs>
              <w:spacing w:after="0"/>
              <w:ind w:left="360"/>
              <w:rPr>
                <w:rFonts w:asciiTheme="minorHAnsi" w:hAnsiTheme="minorHAnsi" w:cstheme="minorHAnsi"/>
              </w:rPr>
            </w:pPr>
            <w:r w:rsidRPr="00A32EF1">
              <w:rPr>
                <w:rFonts w:asciiTheme="minorHAnsi" w:hAnsiTheme="minorHAnsi" w:cstheme="minorHAnsi"/>
                <w:iCs/>
              </w:rPr>
              <w:t xml:space="preserve">Mahasiswa </w:t>
            </w:r>
            <w:r w:rsidRPr="00A32EF1">
              <w:rPr>
                <w:rFonts w:asciiTheme="minorHAnsi" w:hAnsiTheme="minorHAnsi" w:cstheme="minorHAnsi"/>
              </w:rPr>
              <w:t xml:space="preserve">mampu </w:t>
            </w:r>
            <w:r w:rsidRPr="00A32EF1">
              <w:rPr>
                <w:rFonts w:asciiTheme="minorHAnsi" w:hAnsiTheme="minorHAnsi" w:cstheme="minorHAnsi"/>
                <w:b/>
              </w:rPr>
              <w:t xml:space="preserve">menyebutkan </w:t>
            </w:r>
            <w:r w:rsidRPr="00A32EF1">
              <w:rPr>
                <w:rFonts w:asciiTheme="minorHAnsi" w:hAnsiTheme="minorHAnsi" w:cstheme="minorHAnsi"/>
              </w:rPr>
              <w:t xml:space="preserve">dan </w:t>
            </w:r>
            <w:r w:rsidRPr="00A32EF1">
              <w:rPr>
                <w:rFonts w:asciiTheme="minorHAnsi" w:hAnsiTheme="minorHAnsi" w:cstheme="minorHAnsi"/>
                <w:b/>
              </w:rPr>
              <w:t xml:space="preserve">menjelaskan </w:t>
            </w:r>
            <w:r w:rsidRPr="00A32EF1">
              <w:rPr>
                <w:rFonts w:asciiTheme="minorHAnsi" w:hAnsiTheme="minorHAnsi" w:cstheme="minorHAnsi"/>
              </w:rPr>
              <w:t>Fungsi dan format PPI</w:t>
            </w:r>
          </w:p>
        </w:tc>
        <w:tc>
          <w:tcPr>
            <w:tcW w:w="2066" w:type="dxa"/>
          </w:tcPr>
          <w:p w14:paraId="55A03BAB"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Kriteria: pedoman penskoran</w:t>
            </w:r>
          </w:p>
          <w:p w14:paraId="7F1DF8D7"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Teknik: Persentasi dan diskusi, membuat resume materi</w:t>
            </w:r>
          </w:p>
          <w:p w14:paraId="5C21357E" w14:textId="7641CE9C" w:rsidR="00AB0EAF" w:rsidRPr="00A32EF1" w:rsidRDefault="00AB0EAF" w:rsidP="00AB0EAF">
            <w:pPr>
              <w:pStyle w:val="NoSpacing"/>
              <w:spacing w:line="276" w:lineRule="auto"/>
              <w:rPr>
                <w:rFonts w:asciiTheme="minorHAnsi" w:hAnsiTheme="minorHAnsi" w:cstheme="minorHAnsi"/>
              </w:rPr>
            </w:pPr>
          </w:p>
        </w:tc>
        <w:tc>
          <w:tcPr>
            <w:tcW w:w="1697" w:type="dxa"/>
            <w:shd w:val="clear" w:color="auto" w:fill="auto"/>
          </w:tcPr>
          <w:p w14:paraId="515A6B88"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b/>
                <w:bCs/>
              </w:rPr>
              <w:t>Bentuk:</w:t>
            </w:r>
            <w:r w:rsidRPr="00A32EF1">
              <w:rPr>
                <w:rFonts w:asciiTheme="minorHAnsi" w:hAnsiTheme="minorHAnsi" w:cstheme="minorHAnsi"/>
              </w:rPr>
              <w:t xml:space="preserve"> Kuliah/praktik </w:t>
            </w:r>
          </w:p>
          <w:p w14:paraId="14DC165A"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b/>
                <w:bCs/>
              </w:rPr>
              <w:t>Metode:</w:t>
            </w:r>
            <w:r w:rsidRPr="00A32EF1">
              <w:rPr>
                <w:rFonts w:asciiTheme="minorHAnsi" w:hAnsiTheme="minorHAnsi" w:cstheme="minorHAnsi"/>
              </w:rPr>
              <w:t xml:space="preserve"> Ceramah, </w:t>
            </w:r>
            <w:r w:rsidRPr="00A32EF1">
              <w:rPr>
                <w:rFonts w:asciiTheme="minorHAnsi" w:hAnsiTheme="minorHAnsi" w:cstheme="minorHAnsi"/>
                <w:i/>
                <w:iCs/>
              </w:rPr>
              <w:t>Small Group Discussion,</w:t>
            </w:r>
            <w:r w:rsidRPr="00A32EF1">
              <w:rPr>
                <w:rFonts w:asciiTheme="minorHAnsi" w:hAnsiTheme="minorHAnsi" w:cstheme="minorHAnsi"/>
                <w:i/>
                <w:iCs/>
                <w:lang w:val="id-ID"/>
              </w:rPr>
              <w:t xml:space="preserve"> Discovery Learning</w:t>
            </w:r>
          </w:p>
          <w:p w14:paraId="5A523B48" w14:textId="77777777" w:rsidR="00AB0EAF" w:rsidRPr="00A32EF1" w:rsidRDefault="00AB0EAF" w:rsidP="00AB0EAF">
            <w:pPr>
              <w:pStyle w:val="NoSpacing"/>
              <w:spacing w:line="276" w:lineRule="auto"/>
              <w:rPr>
                <w:rFonts w:asciiTheme="minorHAnsi" w:hAnsiTheme="minorHAnsi" w:cstheme="minorHAnsi"/>
                <w:b/>
                <w:bCs/>
              </w:rPr>
            </w:pPr>
            <w:r w:rsidRPr="00A32EF1">
              <w:rPr>
                <w:rFonts w:asciiTheme="minorHAnsi" w:hAnsiTheme="minorHAnsi" w:cstheme="minorHAnsi"/>
                <w:b/>
                <w:bCs/>
              </w:rPr>
              <w:t xml:space="preserve">Alokasi Waktu: </w:t>
            </w:r>
          </w:p>
          <w:p w14:paraId="010E0695" w14:textId="1FB9290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PB: (2x50)</w:t>
            </w:r>
          </w:p>
        </w:tc>
        <w:tc>
          <w:tcPr>
            <w:tcW w:w="1970" w:type="dxa"/>
            <w:shd w:val="clear" w:color="auto" w:fill="auto"/>
          </w:tcPr>
          <w:p w14:paraId="121F3383" w14:textId="7F235F4D"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Zoom meeting/Google Classroom/Google meet/Elearning</w:t>
            </w:r>
          </w:p>
        </w:tc>
        <w:tc>
          <w:tcPr>
            <w:tcW w:w="1701" w:type="dxa"/>
          </w:tcPr>
          <w:p w14:paraId="5207D09A" w14:textId="416A7A50"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 xml:space="preserve">Program Pendidikan individu  </w:t>
            </w:r>
          </w:p>
        </w:tc>
        <w:tc>
          <w:tcPr>
            <w:tcW w:w="1296" w:type="dxa"/>
            <w:shd w:val="clear" w:color="auto" w:fill="auto"/>
          </w:tcPr>
          <w:p w14:paraId="10DA8924" w14:textId="7F839FB6"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5</w:t>
            </w:r>
          </w:p>
        </w:tc>
      </w:tr>
      <w:tr w:rsidR="00AB0EAF" w:rsidRPr="00A32EF1" w14:paraId="798CC8FB" w14:textId="77777777" w:rsidTr="00F54A0D">
        <w:trPr>
          <w:trHeight w:val="1270"/>
        </w:trPr>
        <w:tc>
          <w:tcPr>
            <w:tcW w:w="909" w:type="dxa"/>
            <w:shd w:val="clear" w:color="auto" w:fill="auto"/>
          </w:tcPr>
          <w:p w14:paraId="2105EDCB" w14:textId="1990307A" w:rsidR="00AB0EAF" w:rsidRPr="00A32EF1" w:rsidRDefault="00AB0EAF" w:rsidP="00AB0EAF">
            <w:pPr>
              <w:pStyle w:val="NoSpacing"/>
              <w:spacing w:line="276" w:lineRule="auto"/>
              <w:jc w:val="center"/>
              <w:rPr>
                <w:rFonts w:asciiTheme="minorHAnsi" w:hAnsiTheme="minorHAnsi" w:cstheme="minorHAnsi"/>
              </w:rPr>
            </w:pPr>
            <w:r w:rsidRPr="00A32EF1">
              <w:rPr>
                <w:rFonts w:asciiTheme="minorHAnsi" w:hAnsiTheme="minorHAnsi" w:cstheme="minorHAnsi"/>
              </w:rPr>
              <w:lastRenderedPageBreak/>
              <w:t>4</w:t>
            </w:r>
          </w:p>
        </w:tc>
        <w:tc>
          <w:tcPr>
            <w:tcW w:w="2605" w:type="dxa"/>
            <w:shd w:val="clear" w:color="auto" w:fill="auto"/>
          </w:tcPr>
          <w:p w14:paraId="7B804CE6" w14:textId="155B3947" w:rsidR="00AB0EAF" w:rsidRPr="00A32EF1" w:rsidRDefault="00AB0EAF" w:rsidP="00AB0EAF">
            <w:pPr>
              <w:pStyle w:val="NoSpacing"/>
              <w:spacing w:line="276" w:lineRule="auto"/>
              <w:rPr>
                <w:rFonts w:asciiTheme="minorHAnsi" w:hAnsiTheme="minorHAnsi" w:cstheme="minorHAnsi"/>
                <w:b/>
                <w:bCs/>
              </w:rPr>
            </w:pPr>
            <w:r w:rsidRPr="00A32EF1">
              <w:rPr>
                <w:rFonts w:asciiTheme="minorHAnsi" w:hAnsiTheme="minorHAnsi" w:cstheme="minorHAnsi"/>
                <w:iCs/>
              </w:rPr>
              <w:t xml:space="preserve">Mahasiswa </w:t>
            </w:r>
            <w:r w:rsidRPr="00A32EF1">
              <w:rPr>
                <w:rFonts w:asciiTheme="minorHAnsi" w:hAnsiTheme="minorHAnsi" w:cstheme="minorHAnsi"/>
                <w:lang w:val="id-ID"/>
              </w:rPr>
              <w:t xml:space="preserve">mampu </w:t>
            </w:r>
            <w:r w:rsidRPr="00A32EF1">
              <w:rPr>
                <w:rFonts w:asciiTheme="minorHAnsi" w:hAnsiTheme="minorHAnsi" w:cstheme="minorHAnsi"/>
                <w:b/>
                <w:lang w:val="id-ID"/>
              </w:rPr>
              <w:t>menyebutkan</w:t>
            </w:r>
            <w:r w:rsidRPr="00A32EF1">
              <w:rPr>
                <w:rFonts w:asciiTheme="minorHAnsi" w:hAnsiTheme="minorHAnsi" w:cstheme="minorHAnsi"/>
                <w:lang w:val="id-ID"/>
              </w:rPr>
              <w:t xml:space="preserve">, dan </w:t>
            </w:r>
            <w:r w:rsidRPr="00A32EF1">
              <w:rPr>
                <w:rFonts w:asciiTheme="minorHAnsi" w:hAnsiTheme="minorHAnsi" w:cstheme="minorHAnsi"/>
                <w:b/>
                <w:lang w:val="id-ID"/>
              </w:rPr>
              <w:t>menjelaskan</w:t>
            </w:r>
            <w:r w:rsidRPr="00A32EF1">
              <w:rPr>
                <w:rFonts w:asciiTheme="minorHAnsi" w:hAnsiTheme="minorHAnsi" w:cstheme="minorHAnsi"/>
                <w:lang w:val="id-ID"/>
              </w:rPr>
              <w:t xml:space="preserve"> serta</w:t>
            </w:r>
            <w:r w:rsidRPr="00A32EF1">
              <w:rPr>
                <w:rFonts w:asciiTheme="minorHAnsi" w:hAnsiTheme="minorHAnsi" w:cstheme="minorHAnsi"/>
                <w:b/>
                <w:lang w:val="id-ID"/>
              </w:rPr>
              <w:t xml:space="preserve"> menganalisis </w:t>
            </w:r>
            <w:r w:rsidRPr="00A32EF1">
              <w:rPr>
                <w:rFonts w:asciiTheme="minorHAnsi" w:hAnsiTheme="minorHAnsi" w:cstheme="minorHAnsi"/>
              </w:rPr>
              <w:t>Definisi Ret</w:t>
            </w:r>
            <w:r w:rsidRPr="00A32EF1">
              <w:rPr>
                <w:rFonts w:asciiTheme="minorHAnsi" w:hAnsiTheme="minorHAnsi" w:cstheme="minorHAnsi"/>
                <w:lang w:val="id-ID"/>
              </w:rPr>
              <w:t>a</w:t>
            </w:r>
            <w:r w:rsidRPr="00A32EF1">
              <w:rPr>
                <w:rFonts w:asciiTheme="minorHAnsi" w:hAnsiTheme="minorHAnsi" w:cstheme="minorHAnsi"/>
              </w:rPr>
              <w:t>rdasi mental (</w:t>
            </w:r>
            <w:r w:rsidRPr="00A32EF1">
              <w:rPr>
                <w:rFonts w:asciiTheme="minorHAnsi" w:hAnsiTheme="minorHAnsi" w:cstheme="minorHAnsi"/>
                <w:i/>
              </w:rPr>
              <w:t>Mental Retardation</w:t>
            </w:r>
            <w:r w:rsidRPr="00A32EF1">
              <w:rPr>
                <w:rFonts w:asciiTheme="minorHAnsi" w:hAnsiTheme="minorHAnsi" w:cstheme="minorHAnsi"/>
              </w:rPr>
              <w:t>)</w:t>
            </w:r>
            <w:r w:rsidRPr="00A32EF1">
              <w:rPr>
                <w:rFonts w:asciiTheme="minorHAnsi" w:hAnsiTheme="minorHAnsi" w:cstheme="minorHAnsi"/>
                <w:lang w:val="id-ID"/>
              </w:rPr>
              <w:t xml:space="preserve">, </w:t>
            </w:r>
            <w:r w:rsidRPr="00A32EF1">
              <w:rPr>
                <w:rFonts w:asciiTheme="minorHAnsi" w:hAnsiTheme="minorHAnsi" w:cstheme="minorHAnsi"/>
              </w:rPr>
              <w:t>Karakteristik Ret</w:t>
            </w:r>
            <w:r w:rsidRPr="00A32EF1">
              <w:rPr>
                <w:rFonts w:asciiTheme="minorHAnsi" w:hAnsiTheme="minorHAnsi" w:cstheme="minorHAnsi"/>
                <w:lang w:val="id-ID"/>
              </w:rPr>
              <w:t>a</w:t>
            </w:r>
            <w:r w:rsidRPr="00A32EF1">
              <w:rPr>
                <w:rFonts w:asciiTheme="minorHAnsi" w:hAnsiTheme="minorHAnsi" w:cstheme="minorHAnsi"/>
              </w:rPr>
              <w:t>rdasi mental (</w:t>
            </w:r>
            <w:r w:rsidRPr="00A32EF1">
              <w:rPr>
                <w:rFonts w:asciiTheme="minorHAnsi" w:hAnsiTheme="minorHAnsi" w:cstheme="minorHAnsi"/>
                <w:i/>
              </w:rPr>
              <w:t>Mental Retardation</w:t>
            </w:r>
            <w:r w:rsidRPr="00A32EF1">
              <w:rPr>
                <w:rFonts w:asciiTheme="minorHAnsi" w:hAnsiTheme="minorHAnsi" w:cstheme="minorHAnsi"/>
              </w:rPr>
              <w:t>)</w:t>
            </w:r>
            <w:r w:rsidRPr="00A32EF1">
              <w:rPr>
                <w:rFonts w:asciiTheme="minorHAnsi" w:hAnsiTheme="minorHAnsi" w:cstheme="minorHAnsi"/>
                <w:lang w:val="id-ID"/>
              </w:rPr>
              <w:t xml:space="preserve">, </w:t>
            </w:r>
            <w:r w:rsidRPr="00A32EF1">
              <w:rPr>
                <w:rFonts w:asciiTheme="minorHAnsi" w:hAnsiTheme="minorHAnsi" w:cstheme="minorHAnsi"/>
              </w:rPr>
              <w:t>Sebab dan pencegahan</w:t>
            </w:r>
            <w:r w:rsidRPr="00A32EF1">
              <w:rPr>
                <w:rFonts w:asciiTheme="minorHAnsi" w:hAnsiTheme="minorHAnsi" w:cstheme="minorHAnsi"/>
                <w:lang w:val="id-ID"/>
              </w:rPr>
              <w:t xml:space="preserve"> </w:t>
            </w:r>
            <w:r w:rsidRPr="00A32EF1">
              <w:rPr>
                <w:rFonts w:asciiTheme="minorHAnsi" w:hAnsiTheme="minorHAnsi" w:cstheme="minorHAnsi"/>
              </w:rPr>
              <w:t>Ret</w:t>
            </w:r>
            <w:r w:rsidRPr="00A32EF1">
              <w:rPr>
                <w:rFonts w:asciiTheme="minorHAnsi" w:hAnsiTheme="minorHAnsi" w:cstheme="minorHAnsi"/>
                <w:lang w:val="id-ID"/>
              </w:rPr>
              <w:t>a</w:t>
            </w:r>
            <w:r w:rsidRPr="00A32EF1">
              <w:rPr>
                <w:rFonts w:asciiTheme="minorHAnsi" w:hAnsiTheme="minorHAnsi" w:cstheme="minorHAnsi"/>
              </w:rPr>
              <w:t>rdasi mental (</w:t>
            </w:r>
            <w:r w:rsidRPr="00A32EF1">
              <w:rPr>
                <w:rFonts w:asciiTheme="minorHAnsi" w:hAnsiTheme="minorHAnsi" w:cstheme="minorHAnsi"/>
                <w:i/>
              </w:rPr>
              <w:t>Mental Retardation</w:t>
            </w:r>
            <w:r w:rsidRPr="00A32EF1">
              <w:rPr>
                <w:rFonts w:asciiTheme="minorHAnsi" w:hAnsiTheme="minorHAnsi" w:cstheme="minorHAnsi"/>
              </w:rPr>
              <w:t>), Identifikasi dan assessment Ret</w:t>
            </w:r>
            <w:r w:rsidRPr="00A32EF1">
              <w:rPr>
                <w:rFonts w:asciiTheme="minorHAnsi" w:hAnsiTheme="minorHAnsi" w:cstheme="minorHAnsi"/>
                <w:lang w:val="id-ID"/>
              </w:rPr>
              <w:t>a</w:t>
            </w:r>
            <w:r w:rsidRPr="00A32EF1">
              <w:rPr>
                <w:rFonts w:asciiTheme="minorHAnsi" w:hAnsiTheme="minorHAnsi" w:cstheme="minorHAnsi"/>
              </w:rPr>
              <w:t>rdasi mental (</w:t>
            </w:r>
            <w:r w:rsidRPr="00A32EF1">
              <w:rPr>
                <w:rFonts w:asciiTheme="minorHAnsi" w:hAnsiTheme="minorHAnsi" w:cstheme="minorHAnsi"/>
                <w:i/>
              </w:rPr>
              <w:t>Mental Retardation</w:t>
            </w:r>
            <w:r w:rsidRPr="00A32EF1">
              <w:rPr>
                <w:rFonts w:asciiTheme="minorHAnsi" w:hAnsiTheme="minorHAnsi" w:cstheme="minorHAnsi"/>
              </w:rPr>
              <w:t>)</w:t>
            </w:r>
            <w:r w:rsidRPr="00A32EF1">
              <w:rPr>
                <w:rFonts w:asciiTheme="minorHAnsi" w:hAnsiTheme="minorHAnsi" w:cstheme="minorHAnsi"/>
                <w:lang w:val="id-ID"/>
              </w:rPr>
              <w:t xml:space="preserve">, </w:t>
            </w:r>
            <w:r w:rsidRPr="00A32EF1">
              <w:rPr>
                <w:rFonts w:asciiTheme="minorHAnsi" w:hAnsiTheme="minorHAnsi" w:cstheme="minorHAnsi"/>
              </w:rPr>
              <w:t xml:space="preserve">Pendekatan dalam pembelajaran  </w:t>
            </w:r>
            <w:r w:rsidRPr="00A32EF1">
              <w:rPr>
                <w:rFonts w:asciiTheme="minorHAnsi" w:hAnsiTheme="minorHAnsi" w:cstheme="minorHAnsi"/>
                <w:lang w:val="id-ID"/>
              </w:rPr>
              <w:t xml:space="preserve">untuk anak </w:t>
            </w:r>
            <w:r w:rsidRPr="00A32EF1">
              <w:rPr>
                <w:rFonts w:asciiTheme="minorHAnsi" w:hAnsiTheme="minorHAnsi" w:cstheme="minorHAnsi"/>
              </w:rPr>
              <w:t>Ret</w:t>
            </w:r>
            <w:r w:rsidRPr="00A32EF1">
              <w:rPr>
                <w:rFonts w:asciiTheme="minorHAnsi" w:hAnsiTheme="minorHAnsi" w:cstheme="minorHAnsi"/>
                <w:lang w:val="id-ID"/>
              </w:rPr>
              <w:t>a</w:t>
            </w:r>
            <w:r w:rsidRPr="00A32EF1">
              <w:rPr>
                <w:rFonts w:asciiTheme="minorHAnsi" w:hAnsiTheme="minorHAnsi" w:cstheme="minorHAnsi"/>
              </w:rPr>
              <w:t>rdasi mental (</w:t>
            </w:r>
            <w:r w:rsidRPr="00A32EF1">
              <w:rPr>
                <w:rFonts w:asciiTheme="minorHAnsi" w:hAnsiTheme="minorHAnsi" w:cstheme="minorHAnsi"/>
                <w:i/>
              </w:rPr>
              <w:t>Mental Retardation</w:t>
            </w:r>
            <w:r w:rsidRPr="00A32EF1">
              <w:rPr>
                <w:rFonts w:asciiTheme="minorHAnsi" w:hAnsiTheme="minorHAnsi" w:cstheme="minorHAnsi"/>
              </w:rPr>
              <w:t>)</w:t>
            </w:r>
          </w:p>
        </w:tc>
        <w:tc>
          <w:tcPr>
            <w:tcW w:w="236" w:type="dxa"/>
          </w:tcPr>
          <w:p w14:paraId="041310B0" w14:textId="2B388B3C" w:rsidR="00AB0EAF" w:rsidRPr="00A32EF1" w:rsidRDefault="00AB0EAF" w:rsidP="00AB0EAF">
            <w:pPr>
              <w:pStyle w:val="NoSpacing"/>
              <w:spacing w:line="276" w:lineRule="auto"/>
              <w:rPr>
                <w:rFonts w:asciiTheme="minorHAnsi" w:hAnsiTheme="minorHAnsi" w:cstheme="minorHAnsi"/>
              </w:rPr>
            </w:pPr>
          </w:p>
        </w:tc>
        <w:tc>
          <w:tcPr>
            <w:tcW w:w="2561" w:type="dxa"/>
          </w:tcPr>
          <w:p w14:paraId="44477BC7" w14:textId="77777777" w:rsidR="00AB0EAF" w:rsidRPr="00A32EF1" w:rsidRDefault="00AB0EAF" w:rsidP="00AB0EAF">
            <w:pPr>
              <w:pStyle w:val="ListParagraph"/>
              <w:numPr>
                <w:ilvl w:val="1"/>
                <w:numId w:val="84"/>
              </w:numPr>
              <w:rPr>
                <w:rFonts w:asciiTheme="minorHAnsi" w:hAnsiTheme="minorHAnsi" w:cstheme="minorHAnsi"/>
              </w:rPr>
            </w:pPr>
            <w:r w:rsidRPr="00A32EF1">
              <w:rPr>
                <w:rFonts w:asciiTheme="minorHAnsi" w:hAnsiTheme="minorHAnsi" w:cstheme="minorHAnsi"/>
                <w:iCs/>
              </w:rPr>
              <w:t xml:space="preserve">Mahasiswa </w:t>
            </w:r>
            <w:r w:rsidRPr="00A32EF1">
              <w:rPr>
                <w:rFonts w:asciiTheme="minorHAnsi" w:hAnsiTheme="minorHAnsi" w:cstheme="minorHAnsi"/>
              </w:rPr>
              <w:t xml:space="preserve">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menjelaskan</w:t>
            </w:r>
            <w:r w:rsidRPr="00A32EF1">
              <w:rPr>
                <w:rFonts w:asciiTheme="minorHAnsi" w:hAnsiTheme="minorHAnsi" w:cstheme="minorHAnsi"/>
              </w:rPr>
              <w:t xml:space="preserve"> Definisi Retardasi mental (</w:t>
            </w:r>
            <w:r w:rsidRPr="00A32EF1">
              <w:rPr>
                <w:rFonts w:asciiTheme="minorHAnsi" w:hAnsiTheme="minorHAnsi" w:cstheme="minorHAnsi"/>
                <w:i/>
              </w:rPr>
              <w:t>Mental Retardation</w:t>
            </w:r>
            <w:r w:rsidRPr="00A32EF1">
              <w:rPr>
                <w:rFonts w:asciiTheme="minorHAnsi" w:hAnsiTheme="minorHAnsi" w:cstheme="minorHAnsi"/>
              </w:rPr>
              <w:t>)</w:t>
            </w:r>
          </w:p>
          <w:p w14:paraId="1C6035D1" w14:textId="77777777" w:rsidR="00AB0EAF" w:rsidRPr="00A32EF1" w:rsidRDefault="00AB0EAF" w:rsidP="00AB0EAF">
            <w:pPr>
              <w:pStyle w:val="ListParagraph"/>
              <w:numPr>
                <w:ilvl w:val="1"/>
                <w:numId w:val="84"/>
              </w:numPr>
              <w:rPr>
                <w:rFonts w:asciiTheme="minorHAnsi" w:hAnsiTheme="minorHAnsi" w:cstheme="minorHAnsi"/>
              </w:rPr>
            </w:pPr>
            <w:r w:rsidRPr="00A32EF1">
              <w:rPr>
                <w:rFonts w:asciiTheme="minorHAnsi" w:hAnsiTheme="minorHAnsi" w:cstheme="minorHAnsi"/>
                <w:iCs/>
              </w:rPr>
              <w:t xml:space="preserve">Mahasiswa </w:t>
            </w:r>
            <w:r w:rsidRPr="00A32EF1">
              <w:rPr>
                <w:rFonts w:asciiTheme="minorHAnsi" w:hAnsiTheme="minorHAnsi" w:cstheme="minorHAnsi"/>
              </w:rPr>
              <w:t xml:space="preserve">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serta</w:t>
            </w:r>
            <w:r w:rsidRPr="00A32EF1">
              <w:rPr>
                <w:rFonts w:asciiTheme="minorHAnsi" w:hAnsiTheme="minorHAnsi" w:cstheme="minorHAnsi"/>
                <w:b/>
              </w:rPr>
              <w:t xml:space="preserve"> menganalisis </w:t>
            </w:r>
            <w:r w:rsidRPr="00A32EF1">
              <w:rPr>
                <w:rFonts w:asciiTheme="minorHAnsi" w:hAnsiTheme="minorHAnsi" w:cstheme="minorHAnsi"/>
              </w:rPr>
              <w:t>Karakteristik Retardasi mental (</w:t>
            </w:r>
            <w:r w:rsidRPr="00A32EF1">
              <w:rPr>
                <w:rFonts w:asciiTheme="minorHAnsi" w:hAnsiTheme="minorHAnsi" w:cstheme="minorHAnsi"/>
                <w:i/>
              </w:rPr>
              <w:t>Mental Retardation</w:t>
            </w:r>
            <w:r w:rsidRPr="00A32EF1">
              <w:rPr>
                <w:rFonts w:asciiTheme="minorHAnsi" w:hAnsiTheme="minorHAnsi" w:cstheme="minorHAnsi"/>
              </w:rPr>
              <w:t>)</w:t>
            </w:r>
          </w:p>
          <w:p w14:paraId="49351655" w14:textId="77777777" w:rsidR="00AB0EAF" w:rsidRPr="00A32EF1" w:rsidRDefault="00AB0EAF" w:rsidP="00AB0EAF">
            <w:pPr>
              <w:pStyle w:val="ListParagraph"/>
              <w:numPr>
                <w:ilvl w:val="1"/>
                <w:numId w:val="84"/>
              </w:numPr>
              <w:rPr>
                <w:rFonts w:asciiTheme="minorHAnsi" w:hAnsiTheme="minorHAnsi" w:cstheme="minorHAnsi"/>
              </w:rPr>
            </w:pPr>
            <w:r w:rsidRPr="00A32EF1">
              <w:rPr>
                <w:rFonts w:asciiTheme="minorHAnsi" w:hAnsiTheme="minorHAnsi" w:cstheme="minorHAnsi"/>
                <w:iCs/>
              </w:rPr>
              <w:t xml:space="preserve">Mahasiswa </w:t>
            </w:r>
            <w:r w:rsidRPr="00A32EF1">
              <w:rPr>
                <w:rFonts w:asciiTheme="minorHAnsi" w:hAnsiTheme="minorHAnsi" w:cstheme="minorHAnsi"/>
              </w:rPr>
              <w:t xml:space="preserve">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serta</w:t>
            </w:r>
            <w:r w:rsidRPr="00A32EF1">
              <w:rPr>
                <w:rFonts w:asciiTheme="minorHAnsi" w:hAnsiTheme="minorHAnsi" w:cstheme="minorHAnsi"/>
                <w:b/>
              </w:rPr>
              <w:t xml:space="preserve"> menganalisis </w:t>
            </w:r>
            <w:r w:rsidRPr="00A32EF1">
              <w:rPr>
                <w:rFonts w:asciiTheme="minorHAnsi" w:hAnsiTheme="minorHAnsi" w:cstheme="minorHAnsi"/>
              </w:rPr>
              <w:t>Sebab dan pencegahan Retardasi mental (</w:t>
            </w:r>
            <w:r w:rsidRPr="00A32EF1">
              <w:rPr>
                <w:rFonts w:asciiTheme="minorHAnsi" w:hAnsiTheme="minorHAnsi" w:cstheme="minorHAnsi"/>
                <w:i/>
              </w:rPr>
              <w:t>Mental Retardation)</w:t>
            </w:r>
          </w:p>
          <w:p w14:paraId="41E7E432" w14:textId="77777777" w:rsidR="00AB0EAF" w:rsidRPr="00A32EF1" w:rsidRDefault="00AB0EAF" w:rsidP="00AB0EAF">
            <w:pPr>
              <w:pStyle w:val="ListParagraph"/>
              <w:numPr>
                <w:ilvl w:val="1"/>
                <w:numId w:val="84"/>
              </w:numPr>
              <w:rPr>
                <w:rFonts w:asciiTheme="minorHAnsi" w:hAnsiTheme="minorHAnsi" w:cstheme="minorHAnsi"/>
              </w:rPr>
            </w:pPr>
            <w:r w:rsidRPr="00A32EF1">
              <w:rPr>
                <w:rFonts w:asciiTheme="minorHAnsi" w:hAnsiTheme="minorHAnsi" w:cstheme="minorHAnsi"/>
                <w:iCs/>
              </w:rPr>
              <w:t xml:space="preserve">Mahasiswa </w:t>
            </w:r>
            <w:r w:rsidRPr="00A32EF1">
              <w:rPr>
                <w:rFonts w:asciiTheme="minorHAnsi" w:hAnsiTheme="minorHAnsi" w:cstheme="minorHAnsi"/>
              </w:rPr>
              <w:t xml:space="preserve">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serta</w:t>
            </w:r>
            <w:r w:rsidRPr="00A32EF1">
              <w:rPr>
                <w:rFonts w:asciiTheme="minorHAnsi" w:hAnsiTheme="minorHAnsi" w:cstheme="minorHAnsi"/>
                <w:b/>
              </w:rPr>
              <w:t xml:space="preserve"> menganalisis </w:t>
            </w:r>
            <w:r w:rsidRPr="00A32EF1">
              <w:rPr>
                <w:rFonts w:asciiTheme="minorHAnsi" w:hAnsiTheme="minorHAnsi" w:cstheme="minorHAnsi"/>
              </w:rPr>
              <w:t xml:space="preserve">Identifikasi dan assessment Retardasi </w:t>
            </w:r>
            <w:r w:rsidRPr="00A32EF1">
              <w:rPr>
                <w:rFonts w:asciiTheme="minorHAnsi" w:hAnsiTheme="minorHAnsi" w:cstheme="minorHAnsi"/>
              </w:rPr>
              <w:lastRenderedPageBreak/>
              <w:t>mental (</w:t>
            </w:r>
            <w:r w:rsidRPr="00A32EF1">
              <w:rPr>
                <w:rFonts w:asciiTheme="minorHAnsi" w:hAnsiTheme="minorHAnsi" w:cstheme="minorHAnsi"/>
                <w:i/>
              </w:rPr>
              <w:t>Mental Retardation</w:t>
            </w:r>
            <w:r w:rsidRPr="00A32EF1">
              <w:rPr>
                <w:rFonts w:asciiTheme="minorHAnsi" w:hAnsiTheme="minorHAnsi" w:cstheme="minorHAnsi"/>
              </w:rPr>
              <w:t>)</w:t>
            </w:r>
          </w:p>
          <w:p w14:paraId="6A73F099" w14:textId="500422F2" w:rsidR="00AB0EAF" w:rsidRPr="00A32EF1" w:rsidRDefault="00AB0EAF" w:rsidP="00AB0EAF">
            <w:pPr>
              <w:pStyle w:val="ListParagraph"/>
              <w:numPr>
                <w:ilvl w:val="1"/>
                <w:numId w:val="84"/>
              </w:numPr>
              <w:spacing w:after="0"/>
              <w:rPr>
                <w:rFonts w:asciiTheme="minorHAnsi" w:hAnsiTheme="minorHAnsi" w:cstheme="minorHAnsi"/>
              </w:rPr>
            </w:pPr>
            <w:r w:rsidRPr="00A32EF1">
              <w:rPr>
                <w:rFonts w:asciiTheme="minorHAnsi" w:hAnsiTheme="minorHAnsi" w:cstheme="minorHAnsi"/>
                <w:iCs/>
              </w:rPr>
              <w:t xml:space="preserve">Mahasiswa </w:t>
            </w:r>
            <w:r w:rsidRPr="00A32EF1">
              <w:rPr>
                <w:rFonts w:asciiTheme="minorHAnsi" w:hAnsiTheme="minorHAnsi" w:cstheme="minorHAnsi"/>
              </w:rPr>
              <w:t xml:space="preserve">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serta</w:t>
            </w:r>
            <w:r w:rsidRPr="00A32EF1">
              <w:rPr>
                <w:rFonts w:asciiTheme="minorHAnsi" w:hAnsiTheme="minorHAnsi" w:cstheme="minorHAnsi"/>
                <w:b/>
              </w:rPr>
              <w:t xml:space="preserve"> menganalisis </w:t>
            </w:r>
            <w:r w:rsidRPr="00A32EF1">
              <w:rPr>
                <w:rFonts w:asciiTheme="minorHAnsi" w:hAnsiTheme="minorHAnsi" w:cstheme="minorHAnsi"/>
              </w:rPr>
              <w:t>Pendekatan dalam pembelajaran  untuk anak Retardasi mental (</w:t>
            </w:r>
            <w:r w:rsidRPr="00A32EF1">
              <w:rPr>
                <w:rFonts w:asciiTheme="minorHAnsi" w:hAnsiTheme="minorHAnsi" w:cstheme="minorHAnsi"/>
                <w:i/>
              </w:rPr>
              <w:t>Mental Retardation</w:t>
            </w:r>
            <w:r w:rsidRPr="00A32EF1">
              <w:rPr>
                <w:rFonts w:asciiTheme="minorHAnsi" w:hAnsiTheme="minorHAnsi" w:cstheme="minorHAnsi"/>
              </w:rPr>
              <w:t>)</w:t>
            </w:r>
          </w:p>
        </w:tc>
        <w:tc>
          <w:tcPr>
            <w:tcW w:w="2066" w:type="dxa"/>
          </w:tcPr>
          <w:p w14:paraId="54AFEBC5"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lastRenderedPageBreak/>
              <w:t>Kriteria: pedoman penskoran</w:t>
            </w:r>
          </w:p>
          <w:p w14:paraId="7BF4B7F5"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Teknik: Persentasi dan diskusi, membuat resume materi</w:t>
            </w:r>
          </w:p>
          <w:p w14:paraId="7CE2146A" w14:textId="77777777" w:rsidR="00AB0EAF" w:rsidRPr="00A32EF1" w:rsidRDefault="00AB0EAF" w:rsidP="00AB0EAF">
            <w:pPr>
              <w:pStyle w:val="NoSpacing"/>
              <w:spacing w:line="276" w:lineRule="auto"/>
              <w:rPr>
                <w:rFonts w:asciiTheme="minorHAnsi" w:hAnsiTheme="minorHAnsi" w:cstheme="minorHAnsi"/>
              </w:rPr>
            </w:pPr>
          </w:p>
        </w:tc>
        <w:tc>
          <w:tcPr>
            <w:tcW w:w="1697" w:type="dxa"/>
            <w:shd w:val="clear" w:color="auto" w:fill="auto"/>
          </w:tcPr>
          <w:p w14:paraId="2D4955F2"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b/>
                <w:bCs/>
              </w:rPr>
              <w:t>Bentuk:</w:t>
            </w:r>
            <w:r w:rsidRPr="00A32EF1">
              <w:rPr>
                <w:rFonts w:asciiTheme="minorHAnsi" w:hAnsiTheme="minorHAnsi" w:cstheme="minorHAnsi"/>
              </w:rPr>
              <w:t xml:space="preserve"> Kuliah/praktik </w:t>
            </w:r>
          </w:p>
          <w:p w14:paraId="7172EE31"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b/>
                <w:bCs/>
              </w:rPr>
              <w:t>Metode:</w:t>
            </w:r>
            <w:r w:rsidRPr="00A32EF1">
              <w:rPr>
                <w:rFonts w:asciiTheme="minorHAnsi" w:hAnsiTheme="minorHAnsi" w:cstheme="minorHAnsi"/>
              </w:rPr>
              <w:t xml:space="preserve"> Ceramah, </w:t>
            </w:r>
            <w:r w:rsidRPr="00A32EF1">
              <w:rPr>
                <w:rFonts w:asciiTheme="minorHAnsi" w:hAnsiTheme="minorHAnsi" w:cstheme="minorHAnsi"/>
                <w:i/>
                <w:iCs/>
              </w:rPr>
              <w:t>Small Group Discussion,</w:t>
            </w:r>
            <w:r w:rsidRPr="00A32EF1">
              <w:rPr>
                <w:rFonts w:asciiTheme="minorHAnsi" w:hAnsiTheme="minorHAnsi" w:cstheme="minorHAnsi"/>
                <w:i/>
                <w:iCs/>
                <w:lang w:val="id-ID"/>
              </w:rPr>
              <w:t xml:space="preserve"> Discovery Learning</w:t>
            </w:r>
          </w:p>
          <w:p w14:paraId="6128C05D" w14:textId="77777777" w:rsidR="00AB0EAF" w:rsidRPr="00A32EF1" w:rsidRDefault="00AB0EAF" w:rsidP="00AB0EAF">
            <w:pPr>
              <w:pStyle w:val="NoSpacing"/>
              <w:spacing w:line="276" w:lineRule="auto"/>
              <w:rPr>
                <w:rFonts w:asciiTheme="minorHAnsi" w:hAnsiTheme="minorHAnsi" w:cstheme="minorHAnsi"/>
                <w:b/>
                <w:bCs/>
              </w:rPr>
            </w:pPr>
            <w:r w:rsidRPr="00A32EF1">
              <w:rPr>
                <w:rFonts w:asciiTheme="minorHAnsi" w:hAnsiTheme="minorHAnsi" w:cstheme="minorHAnsi"/>
                <w:b/>
                <w:bCs/>
              </w:rPr>
              <w:t xml:space="preserve">Alokasi Waktu: </w:t>
            </w:r>
          </w:p>
          <w:p w14:paraId="083629DC" w14:textId="7368A5A5"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PB: (2x50)</w:t>
            </w:r>
          </w:p>
        </w:tc>
        <w:tc>
          <w:tcPr>
            <w:tcW w:w="1970" w:type="dxa"/>
            <w:shd w:val="clear" w:color="auto" w:fill="auto"/>
          </w:tcPr>
          <w:p w14:paraId="20F0A06F" w14:textId="5E88A2F9"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Zoom meeting/Google Classroom/Google meet/Elearning</w:t>
            </w:r>
          </w:p>
        </w:tc>
        <w:tc>
          <w:tcPr>
            <w:tcW w:w="1701" w:type="dxa"/>
          </w:tcPr>
          <w:p w14:paraId="4A478F0D" w14:textId="2CE32E39"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Ret</w:t>
            </w:r>
            <w:r w:rsidRPr="00A32EF1">
              <w:rPr>
                <w:rFonts w:asciiTheme="minorHAnsi" w:hAnsiTheme="minorHAnsi" w:cstheme="minorHAnsi"/>
                <w:lang w:val="id-ID"/>
              </w:rPr>
              <w:t>a</w:t>
            </w:r>
            <w:r w:rsidRPr="00A32EF1">
              <w:rPr>
                <w:rFonts w:asciiTheme="minorHAnsi" w:hAnsiTheme="minorHAnsi" w:cstheme="minorHAnsi"/>
              </w:rPr>
              <w:t>rdasi mental (</w:t>
            </w:r>
            <w:r w:rsidRPr="00A32EF1">
              <w:rPr>
                <w:rFonts w:asciiTheme="minorHAnsi" w:hAnsiTheme="minorHAnsi" w:cstheme="minorHAnsi"/>
                <w:i/>
              </w:rPr>
              <w:t>Mental Retardation</w:t>
            </w:r>
            <w:r w:rsidRPr="00A32EF1">
              <w:rPr>
                <w:rFonts w:asciiTheme="minorHAnsi" w:hAnsiTheme="minorHAnsi" w:cstheme="minorHAnsi"/>
              </w:rPr>
              <w:t xml:space="preserve">) </w:t>
            </w:r>
          </w:p>
        </w:tc>
        <w:tc>
          <w:tcPr>
            <w:tcW w:w="1296" w:type="dxa"/>
            <w:shd w:val="clear" w:color="auto" w:fill="auto"/>
          </w:tcPr>
          <w:p w14:paraId="3647BF90" w14:textId="77930352"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5</w:t>
            </w:r>
          </w:p>
        </w:tc>
      </w:tr>
      <w:tr w:rsidR="00AB0EAF" w:rsidRPr="00A32EF1" w14:paraId="5819F751" w14:textId="77777777" w:rsidTr="003F0773">
        <w:trPr>
          <w:trHeight w:val="2120"/>
        </w:trPr>
        <w:tc>
          <w:tcPr>
            <w:tcW w:w="909" w:type="dxa"/>
            <w:shd w:val="clear" w:color="auto" w:fill="auto"/>
          </w:tcPr>
          <w:p w14:paraId="5CB9BAE1" w14:textId="20B0D09F" w:rsidR="00AB0EAF" w:rsidRPr="00A32EF1" w:rsidRDefault="00AB0EAF" w:rsidP="00AB0EAF">
            <w:pPr>
              <w:pStyle w:val="NoSpacing"/>
              <w:spacing w:line="276" w:lineRule="auto"/>
              <w:jc w:val="center"/>
              <w:rPr>
                <w:rFonts w:asciiTheme="minorHAnsi" w:hAnsiTheme="minorHAnsi" w:cstheme="minorHAnsi"/>
              </w:rPr>
            </w:pPr>
            <w:r w:rsidRPr="00A32EF1">
              <w:rPr>
                <w:rFonts w:asciiTheme="minorHAnsi" w:hAnsiTheme="minorHAnsi" w:cstheme="minorHAnsi"/>
              </w:rPr>
              <w:t>5</w:t>
            </w:r>
          </w:p>
        </w:tc>
        <w:tc>
          <w:tcPr>
            <w:tcW w:w="2605" w:type="dxa"/>
            <w:shd w:val="clear" w:color="auto" w:fill="auto"/>
          </w:tcPr>
          <w:p w14:paraId="5C433EB3" w14:textId="41FF00A2" w:rsidR="00AB0EAF" w:rsidRPr="00A32EF1" w:rsidRDefault="00AB0EAF" w:rsidP="00AB0EAF">
            <w:pPr>
              <w:pStyle w:val="NoSpacing"/>
              <w:spacing w:line="276" w:lineRule="auto"/>
              <w:rPr>
                <w:rFonts w:asciiTheme="minorHAnsi" w:hAnsiTheme="minorHAnsi" w:cstheme="minorHAnsi"/>
                <w:b/>
                <w:bCs/>
              </w:rPr>
            </w:pPr>
            <w:r w:rsidRPr="00A32EF1">
              <w:rPr>
                <w:rFonts w:asciiTheme="minorHAnsi" w:hAnsiTheme="minorHAnsi" w:cstheme="minorHAnsi"/>
                <w:iCs/>
              </w:rPr>
              <w:t xml:space="preserve">Mahasiswa </w:t>
            </w:r>
            <w:r w:rsidRPr="00A32EF1">
              <w:rPr>
                <w:rFonts w:asciiTheme="minorHAnsi" w:hAnsiTheme="minorHAnsi" w:cstheme="minorHAnsi"/>
                <w:lang w:val="id-ID"/>
              </w:rPr>
              <w:t xml:space="preserve">mampu </w:t>
            </w:r>
            <w:r w:rsidRPr="00A32EF1">
              <w:rPr>
                <w:rFonts w:asciiTheme="minorHAnsi" w:hAnsiTheme="minorHAnsi" w:cstheme="minorHAnsi"/>
                <w:b/>
                <w:lang w:val="id-ID"/>
              </w:rPr>
              <w:t>menyebutkan</w:t>
            </w:r>
            <w:r w:rsidRPr="00A32EF1">
              <w:rPr>
                <w:rFonts w:asciiTheme="minorHAnsi" w:hAnsiTheme="minorHAnsi" w:cstheme="minorHAnsi"/>
                <w:lang w:val="id-ID"/>
              </w:rPr>
              <w:t xml:space="preserve">, dan </w:t>
            </w:r>
            <w:r w:rsidRPr="00A32EF1">
              <w:rPr>
                <w:rFonts w:asciiTheme="minorHAnsi" w:hAnsiTheme="minorHAnsi" w:cstheme="minorHAnsi"/>
                <w:b/>
                <w:lang w:val="id-ID"/>
              </w:rPr>
              <w:t xml:space="preserve">menjelaskan </w:t>
            </w:r>
            <w:r w:rsidRPr="00A32EF1">
              <w:rPr>
                <w:rFonts w:asciiTheme="minorHAnsi" w:hAnsiTheme="minorHAnsi" w:cstheme="minorHAnsi"/>
                <w:lang w:val="id-ID"/>
              </w:rPr>
              <w:t>serta</w:t>
            </w:r>
            <w:r w:rsidRPr="00A32EF1">
              <w:rPr>
                <w:rFonts w:asciiTheme="minorHAnsi" w:hAnsiTheme="minorHAnsi" w:cstheme="minorHAnsi"/>
                <w:b/>
                <w:lang w:val="id-ID"/>
              </w:rPr>
              <w:t xml:space="preserve"> menganalisis </w:t>
            </w:r>
            <w:r w:rsidRPr="00A32EF1">
              <w:rPr>
                <w:rFonts w:asciiTheme="minorHAnsi" w:hAnsiTheme="minorHAnsi" w:cstheme="minorHAnsi"/>
              </w:rPr>
              <w:t>Definisi Kesulitan Belajar (</w:t>
            </w:r>
            <w:r w:rsidRPr="00A32EF1">
              <w:rPr>
                <w:rFonts w:asciiTheme="minorHAnsi" w:hAnsiTheme="minorHAnsi" w:cstheme="minorHAnsi"/>
                <w:i/>
              </w:rPr>
              <w:t>Learning Disabilities</w:t>
            </w:r>
            <w:r w:rsidRPr="00A32EF1">
              <w:rPr>
                <w:rFonts w:asciiTheme="minorHAnsi" w:hAnsiTheme="minorHAnsi" w:cstheme="minorHAnsi"/>
              </w:rPr>
              <w:t>),</w:t>
            </w:r>
            <w:r w:rsidRPr="00A32EF1">
              <w:rPr>
                <w:rFonts w:asciiTheme="minorHAnsi" w:hAnsiTheme="minorHAnsi" w:cstheme="minorHAnsi"/>
                <w:lang w:val="id-ID"/>
              </w:rPr>
              <w:t xml:space="preserve"> </w:t>
            </w:r>
            <w:r w:rsidRPr="00A32EF1">
              <w:rPr>
                <w:rFonts w:asciiTheme="minorHAnsi" w:hAnsiTheme="minorHAnsi" w:cstheme="minorHAnsi"/>
              </w:rPr>
              <w:t>Karakteristik Kesulitan Belajar (</w:t>
            </w:r>
            <w:r w:rsidRPr="00A32EF1">
              <w:rPr>
                <w:rFonts w:asciiTheme="minorHAnsi" w:hAnsiTheme="minorHAnsi" w:cstheme="minorHAnsi"/>
                <w:i/>
              </w:rPr>
              <w:t>Learning Disabilities</w:t>
            </w:r>
            <w:r w:rsidRPr="00A32EF1">
              <w:rPr>
                <w:rFonts w:asciiTheme="minorHAnsi" w:hAnsiTheme="minorHAnsi" w:cstheme="minorHAnsi"/>
              </w:rPr>
              <w:t>), Sebab dan pencegahan</w:t>
            </w:r>
            <w:r w:rsidRPr="00A32EF1">
              <w:rPr>
                <w:rFonts w:asciiTheme="minorHAnsi" w:hAnsiTheme="minorHAnsi" w:cstheme="minorHAnsi"/>
                <w:lang w:val="id-ID"/>
              </w:rPr>
              <w:t xml:space="preserve"> </w:t>
            </w:r>
            <w:r w:rsidRPr="00A32EF1">
              <w:rPr>
                <w:rFonts w:asciiTheme="minorHAnsi" w:hAnsiTheme="minorHAnsi" w:cstheme="minorHAnsi"/>
              </w:rPr>
              <w:t>Kesulitan Belajar (</w:t>
            </w:r>
            <w:r w:rsidRPr="00A32EF1">
              <w:rPr>
                <w:rFonts w:asciiTheme="minorHAnsi" w:hAnsiTheme="minorHAnsi" w:cstheme="minorHAnsi"/>
                <w:i/>
              </w:rPr>
              <w:t>Learning Disabilities</w:t>
            </w:r>
            <w:r w:rsidRPr="00A32EF1">
              <w:rPr>
                <w:rFonts w:asciiTheme="minorHAnsi" w:hAnsiTheme="minorHAnsi" w:cstheme="minorHAnsi"/>
              </w:rPr>
              <w:t>), Identifikasi dan assessment</w:t>
            </w:r>
            <w:r w:rsidRPr="00A32EF1">
              <w:rPr>
                <w:rFonts w:asciiTheme="minorHAnsi" w:hAnsiTheme="minorHAnsi" w:cstheme="minorHAnsi"/>
                <w:lang w:val="id-ID"/>
              </w:rPr>
              <w:t xml:space="preserve"> </w:t>
            </w:r>
            <w:r w:rsidRPr="00A32EF1">
              <w:rPr>
                <w:rFonts w:asciiTheme="minorHAnsi" w:hAnsiTheme="minorHAnsi" w:cstheme="minorHAnsi"/>
              </w:rPr>
              <w:t>Kesulitan Belajar (</w:t>
            </w:r>
            <w:r w:rsidRPr="00A32EF1">
              <w:rPr>
                <w:rFonts w:asciiTheme="minorHAnsi" w:hAnsiTheme="minorHAnsi" w:cstheme="minorHAnsi"/>
                <w:i/>
              </w:rPr>
              <w:t>Learning Disabilities</w:t>
            </w:r>
            <w:r w:rsidRPr="00A32EF1">
              <w:rPr>
                <w:rFonts w:asciiTheme="minorHAnsi" w:hAnsiTheme="minorHAnsi" w:cstheme="minorHAnsi"/>
              </w:rPr>
              <w:t>)</w:t>
            </w:r>
            <w:r w:rsidRPr="00A32EF1">
              <w:rPr>
                <w:rFonts w:asciiTheme="minorHAnsi" w:hAnsiTheme="minorHAnsi" w:cstheme="minorHAnsi"/>
                <w:lang w:val="id-ID"/>
              </w:rPr>
              <w:t xml:space="preserve">, </w:t>
            </w:r>
            <w:r w:rsidRPr="00A32EF1">
              <w:rPr>
                <w:rFonts w:asciiTheme="minorHAnsi" w:hAnsiTheme="minorHAnsi" w:cstheme="minorHAnsi"/>
              </w:rPr>
              <w:t>Pendekatan dalam pembelajaran</w:t>
            </w:r>
            <w:r w:rsidRPr="00A32EF1">
              <w:rPr>
                <w:rFonts w:asciiTheme="minorHAnsi" w:hAnsiTheme="minorHAnsi" w:cstheme="minorHAnsi"/>
                <w:lang w:val="id-ID"/>
              </w:rPr>
              <w:t xml:space="preserve"> </w:t>
            </w:r>
            <w:r w:rsidRPr="00A32EF1">
              <w:rPr>
                <w:rFonts w:asciiTheme="minorHAnsi" w:hAnsiTheme="minorHAnsi" w:cstheme="minorHAnsi"/>
              </w:rPr>
              <w:lastRenderedPageBreak/>
              <w:t>Kesulitan Belajar (</w:t>
            </w:r>
            <w:r w:rsidRPr="00A32EF1">
              <w:rPr>
                <w:rFonts w:asciiTheme="minorHAnsi" w:hAnsiTheme="minorHAnsi" w:cstheme="minorHAnsi"/>
                <w:i/>
              </w:rPr>
              <w:t>Learning Disabilities</w:t>
            </w:r>
            <w:r w:rsidRPr="00A32EF1">
              <w:rPr>
                <w:rFonts w:asciiTheme="minorHAnsi" w:hAnsiTheme="minorHAnsi" w:cstheme="minorHAnsi"/>
              </w:rPr>
              <w:t xml:space="preserve">) </w:t>
            </w:r>
          </w:p>
        </w:tc>
        <w:tc>
          <w:tcPr>
            <w:tcW w:w="236" w:type="dxa"/>
          </w:tcPr>
          <w:p w14:paraId="1AC947A0" w14:textId="5DE92532" w:rsidR="00AB0EAF" w:rsidRPr="00A32EF1" w:rsidRDefault="00AB0EAF" w:rsidP="00AB0EAF">
            <w:pPr>
              <w:pStyle w:val="NoSpacing"/>
              <w:spacing w:line="276" w:lineRule="auto"/>
              <w:rPr>
                <w:rFonts w:asciiTheme="minorHAnsi" w:hAnsiTheme="minorHAnsi" w:cstheme="minorHAnsi"/>
              </w:rPr>
            </w:pPr>
          </w:p>
        </w:tc>
        <w:tc>
          <w:tcPr>
            <w:tcW w:w="2561" w:type="dxa"/>
          </w:tcPr>
          <w:p w14:paraId="5DF58A0F" w14:textId="77777777" w:rsidR="00AB0EAF" w:rsidRPr="00A32EF1" w:rsidRDefault="00AB0EAF" w:rsidP="00AB0EAF">
            <w:pPr>
              <w:pStyle w:val="ListParagraph"/>
              <w:numPr>
                <w:ilvl w:val="1"/>
                <w:numId w:val="85"/>
              </w:numPr>
              <w:tabs>
                <w:tab w:val="left" w:pos="468"/>
              </w:tabs>
              <w:rPr>
                <w:rFonts w:asciiTheme="minorHAnsi" w:hAnsiTheme="minorHAnsi" w:cstheme="minorHAnsi"/>
              </w:rPr>
            </w:pPr>
            <w:r w:rsidRPr="00A32EF1">
              <w:rPr>
                <w:rFonts w:asciiTheme="minorHAnsi" w:hAnsiTheme="minorHAnsi" w:cstheme="minorHAnsi"/>
                <w:iCs/>
              </w:rPr>
              <w:t xml:space="preserve">Mahasiswa </w:t>
            </w:r>
            <w:r w:rsidRPr="00A32EF1">
              <w:rPr>
                <w:rFonts w:asciiTheme="minorHAnsi" w:hAnsiTheme="minorHAnsi" w:cstheme="minorHAnsi"/>
              </w:rPr>
              <w:t xml:space="preserve">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Definisi Kesulitan Belajar (</w:t>
            </w:r>
            <w:r w:rsidRPr="00A32EF1">
              <w:rPr>
                <w:rFonts w:asciiTheme="minorHAnsi" w:hAnsiTheme="minorHAnsi" w:cstheme="minorHAnsi"/>
                <w:i/>
              </w:rPr>
              <w:t>Learning Disabilities</w:t>
            </w:r>
            <w:r w:rsidRPr="00A32EF1">
              <w:rPr>
                <w:rFonts w:asciiTheme="minorHAnsi" w:hAnsiTheme="minorHAnsi" w:cstheme="minorHAnsi"/>
              </w:rPr>
              <w:t>)</w:t>
            </w:r>
          </w:p>
          <w:p w14:paraId="0D067EA4" w14:textId="77777777" w:rsidR="00AB0EAF" w:rsidRPr="00A32EF1" w:rsidRDefault="00AB0EAF" w:rsidP="00AB0EAF">
            <w:pPr>
              <w:pStyle w:val="ListParagraph"/>
              <w:numPr>
                <w:ilvl w:val="1"/>
                <w:numId w:val="85"/>
              </w:numPr>
              <w:tabs>
                <w:tab w:val="left" w:pos="468"/>
              </w:tabs>
              <w:rPr>
                <w:rFonts w:asciiTheme="minorHAnsi" w:hAnsiTheme="minorHAnsi" w:cstheme="minorHAnsi"/>
              </w:rPr>
            </w:pPr>
            <w:r w:rsidRPr="00A32EF1">
              <w:rPr>
                <w:rFonts w:asciiTheme="minorHAnsi" w:hAnsiTheme="minorHAnsi" w:cstheme="minorHAnsi"/>
                <w:iCs/>
              </w:rPr>
              <w:t xml:space="preserve">Mahasiswa </w:t>
            </w:r>
            <w:r w:rsidRPr="00A32EF1">
              <w:rPr>
                <w:rFonts w:asciiTheme="minorHAnsi" w:hAnsiTheme="minorHAnsi" w:cstheme="minorHAnsi"/>
              </w:rPr>
              <w:t xml:space="preserve">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serta</w:t>
            </w:r>
            <w:r w:rsidRPr="00A32EF1">
              <w:rPr>
                <w:rFonts w:asciiTheme="minorHAnsi" w:hAnsiTheme="minorHAnsi" w:cstheme="minorHAnsi"/>
                <w:b/>
              </w:rPr>
              <w:t xml:space="preserve"> menganalisis </w:t>
            </w:r>
            <w:r w:rsidRPr="00A32EF1">
              <w:rPr>
                <w:rFonts w:asciiTheme="minorHAnsi" w:hAnsiTheme="minorHAnsi" w:cstheme="minorHAnsi"/>
              </w:rPr>
              <w:t>Karakteristik Kesulitan Belajar (</w:t>
            </w:r>
            <w:r w:rsidRPr="00A32EF1">
              <w:rPr>
                <w:rFonts w:asciiTheme="minorHAnsi" w:hAnsiTheme="minorHAnsi" w:cstheme="minorHAnsi"/>
                <w:i/>
              </w:rPr>
              <w:t>Learning Disabilities</w:t>
            </w:r>
            <w:r w:rsidRPr="00A32EF1">
              <w:rPr>
                <w:rFonts w:asciiTheme="minorHAnsi" w:hAnsiTheme="minorHAnsi" w:cstheme="minorHAnsi"/>
              </w:rPr>
              <w:t>)</w:t>
            </w:r>
          </w:p>
          <w:p w14:paraId="22423054" w14:textId="77777777" w:rsidR="00AB0EAF" w:rsidRPr="00A32EF1" w:rsidRDefault="00AB0EAF" w:rsidP="00AB0EAF">
            <w:pPr>
              <w:pStyle w:val="ListParagraph"/>
              <w:numPr>
                <w:ilvl w:val="1"/>
                <w:numId w:val="85"/>
              </w:numPr>
              <w:tabs>
                <w:tab w:val="left" w:pos="468"/>
              </w:tabs>
              <w:rPr>
                <w:rFonts w:asciiTheme="minorHAnsi" w:hAnsiTheme="minorHAnsi" w:cstheme="minorHAnsi"/>
              </w:rPr>
            </w:pPr>
            <w:r w:rsidRPr="00A32EF1">
              <w:rPr>
                <w:rFonts w:asciiTheme="minorHAnsi" w:hAnsiTheme="minorHAnsi" w:cstheme="minorHAnsi"/>
                <w:iCs/>
              </w:rPr>
              <w:t xml:space="preserve">Mahasiswa </w:t>
            </w:r>
            <w:r w:rsidRPr="00A32EF1">
              <w:rPr>
                <w:rFonts w:asciiTheme="minorHAnsi" w:hAnsiTheme="minorHAnsi" w:cstheme="minorHAnsi"/>
              </w:rPr>
              <w:t xml:space="preserve">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serta</w:t>
            </w:r>
            <w:r w:rsidRPr="00A32EF1">
              <w:rPr>
                <w:rFonts w:asciiTheme="minorHAnsi" w:hAnsiTheme="minorHAnsi" w:cstheme="minorHAnsi"/>
                <w:b/>
              </w:rPr>
              <w:t xml:space="preserve"> </w:t>
            </w:r>
            <w:r w:rsidRPr="00A32EF1">
              <w:rPr>
                <w:rFonts w:asciiTheme="minorHAnsi" w:hAnsiTheme="minorHAnsi" w:cstheme="minorHAnsi"/>
                <w:b/>
              </w:rPr>
              <w:lastRenderedPageBreak/>
              <w:t xml:space="preserve">menganalisis </w:t>
            </w:r>
            <w:r w:rsidRPr="00A32EF1">
              <w:rPr>
                <w:rFonts w:asciiTheme="minorHAnsi" w:hAnsiTheme="minorHAnsi" w:cstheme="minorHAnsi"/>
              </w:rPr>
              <w:t>Sebab dan pencegahan Kesulitan Belajar (</w:t>
            </w:r>
            <w:r w:rsidRPr="00A32EF1">
              <w:rPr>
                <w:rFonts w:asciiTheme="minorHAnsi" w:hAnsiTheme="minorHAnsi" w:cstheme="minorHAnsi"/>
                <w:i/>
              </w:rPr>
              <w:t>Learning Disabilities</w:t>
            </w:r>
            <w:r w:rsidRPr="00A32EF1">
              <w:rPr>
                <w:rFonts w:asciiTheme="minorHAnsi" w:hAnsiTheme="minorHAnsi" w:cstheme="minorHAnsi"/>
              </w:rPr>
              <w:t>)</w:t>
            </w:r>
          </w:p>
          <w:p w14:paraId="5D798773" w14:textId="77777777" w:rsidR="00AB0EAF" w:rsidRPr="00A32EF1" w:rsidRDefault="00AB0EAF" w:rsidP="00AB0EAF">
            <w:pPr>
              <w:pStyle w:val="ListParagraph"/>
              <w:numPr>
                <w:ilvl w:val="1"/>
                <w:numId w:val="85"/>
              </w:numPr>
              <w:tabs>
                <w:tab w:val="left" w:pos="468"/>
              </w:tabs>
              <w:rPr>
                <w:rFonts w:asciiTheme="minorHAnsi" w:hAnsiTheme="minorHAnsi" w:cstheme="minorHAnsi"/>
              </w:rPr>
            </w:pPr>
            <w:r w:rsidRPr="00A32EF1">
              <w:rPr>
                <w:rFonts w:asciiTheme="minorHAnsi" w:hAnsiTheme="minorHAnsi" w:cstheme="minorHAnsi"/>
                <w:iCs/>
              </w:rPr>
              <w:t xml:space="preserve">Mahasiswa </w:t>
            </w:r>
            <w:r w:rsidRPr="00A32EF1">
              <w:rPr>
                <w:rFonts w:asciiTheme="minorHAnsi" w:hAnsiTheme="minorHAnsi" w:cstheme="minorHAnsi"/>
              </w:rPr>
              <w:t xml:space="preserve">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menjelaskan</w:t>
            </w:r>
            <w:r w:rsidRPr="00A32EF1">
              <w:rPr>
                <w:rFonts w:asciiTheme="minorHAnsi" w:hAnsiTheme="minorHAnsi" w:cstheme="minorHAnsi"/>
              </w:rPr>
              <w:t xml:space="preserve"> serta</w:t>
            </w:r>
            <w:r w:rsidRPr="00A32EF1">
              <w:rPr>
                <w:rFonts w:asciiTheme="minorHAnsi" w:hAnsiTheme="minorHAnsi" w:cstheme="minorHAnsi"/>
                <w:b/>
              </w:rPr>
              <w:t xml:space="preserve"> menganalisis </w:t>
            </w:r>
            <w:r w:rsidRPr="00A32EF1">
              <w:rPr>
                <w:rFonts w:asciiTheme="minorHAnsi" w:hAnsiTheme="minorHAnsi" w:cstheme="minorHAnsi"/>
              </w:rPr>
              <w:t>Identifikasi dan assessment Kesulitan Belajar (</w:t>
            </w:r>
            <w:r w:rsidRPr="00A32EF1">
              <w:rPr>
                <w:rFonts w:asciiTheme="minorHAnsi" w:hAnsiTheme="minorHAnsi" w:cstheme="minorHAnsi"/>
                <w:i/>
              </w:rPr>
              <w:t>Learning Disabilities</w:t>
            </w:r>
            <w:r w:rsidRPr="00A32EF1">
              <w:rPr>
                <w:rFonts w:asciiTheme="minorHAnsi" w:hAnsiTheme="minorHAnsi" w:cstheme="minorHAnsi"/>
              </w:rPr>
              <w:t>)</w:t>
            </w:r>
          </w:p>
          <w:p w14:paraId="36CD7C7F" w14:textId="4845683A" w:rsidR="00AB0EAF" w:rsidRPr="00A32EF1" w:rsidRDefault="00AB0EAF" w:rsidP="00AB0EAF">
            <w:pPr>
              <w:pStyle w:val="ListParagraph"/>
              <w:numPr>
                <w:ilvl w:val="1"/>
                <w:numId w:val="85"/>
              </w:numPr>
              <w:tabs>
                <w:tab w:val="left" w:pos="468"/>
              </w:tabs>
              <w:spacing w:after="0"/>
              <w:rPr>
                <w:rFonts w:asciiTheme="minorHAnsi" w:hAnsiTheme="minorHAnsi" w:cstheme="minorHAnsi"/>
              </w:rPr>
            </w:pPr>
            <w:r w:rsidRPr="00A32EF1">
              <w:rPr>
                <w:rFonts w:asciiTheme="minorHAnsi" w:hAnsiTheme="minorHAnsi" w:cstheme="minorHAnsi"/>
                <w:iCs/>
              </w:rPr>
              <w:t xml:space="preserve">Mahasiswa </w:t>
            </w:r>
            <w:r w:rsidRPr="00A32EF1">
              <w:rPr>
                <w:rFonts w:asciiTheme="minorHAnsi" w:hAnsiTheme="minorHAnsi" w:cstheme="minorHAnsi"/>
              </w:rPr>
              <w:t xml:space="preserve">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serta</w:t>
            </w:r>
            <w:r w:rsidRPr="00A32EF1">
              <w:rPr>
                <w:rFonts w:asciiTheme="minorHAnsi" w:hAnsiTheme="minorHAnsi" w:cstheme="minorHAnsi"/>
                <w:b/>
              </w:rPr>
              <w:t xml:space="preserve"> menganalisis </w:t>
            </w:r>
            <w:r w:rsidRPr="00A32EF1">
              <w:rPr>
                <w:rFonts w:asciiTheme="minorHAnsi" w:hAnsiTheme="minorHAnsi" w:cstheme="minorHAnsi"/>
              </w:rPr>
              <w:t>Pendekatan dalam pembelajaran Kesulitan Belajar (</w:t>
            </w:r>
            <w:r w:rsidRPr="00A32EF1">
              <w:rPr>
                <w:rFonts w:asciiTheme="minorHAnsi" w:hAnsiTheme="minorHAnsi" w:cstheme="minorHAnsi"/>
                <w:i/>
              </w:rPr>
              <w:t>Learning Disabilities</w:t>
            </w:r>
            <w:r w:rsidRPr="00A32EF1">
              <w:rPr>
                <w:rFonts w:asciiTheme="minorHAnsi" w:hAnsiTheme="minorHAnsi" w:cstheme="minorHAnsi"/>
              </w:rPr>
              <w:t xml:space="preserve">)   </w:t>
            </w:r>
          </w:p>
        </w:tc>
        <w:tc>
          <w:tcPr>
            <w:tcW w:w="2066" w:type="dxa"/>
          </w:tcPr>
          <w:p w14:paraId="49608B39"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lastRenderedPageBreak/>
              <w:t>Kriteria: pedoman penskoran</w:t>
            </w:r>
          </w:p>
          <w:p w14:paraId="17C9E353"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Teknik: Persentasi dan diskusi, membuat resume materi</w:t>
            </w:r>
          </w:p>
          <w:p w14:paraId="042DF6E5" w14:textId="77777777" w:rsidR="00AB0EAF" w:rsidRPr="00A32EF1" w:rsidRDefault="00AB0EAF" w:rsidP="00AB0EAF">
            <w:pPr>
              <w:pStyle w:val="NoSpacing"/>
              <w:spacing w:line="276" w:lineRule="auto"/>
              <w:ind w:firstLine="720"/>
              <w:rPr>
                <w:rFonts w:asciiTheme="minorHAnsi" w:hAnsiTheme="minorHAnsi" w:cstheme="minorHAnsi"/>
              </w:rPr>
            </w:pPr>
          </w:p>
        </w:tc>
        <w:tc>
          <w:tcPr>
            <w:tcW w:w="1697" w:type="dxa"/>
            <w:shd w:val="clear" w:color="auto" w:fill="auto"/>
          </w:tcPr>
          <w:p w14:paraId="09C26E9C"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b/>
                <w:bCs/>
              </w:rPr>
              <w:t>Bentuk:</w:t>
            </w:r>
            <w:r w:rsidRPr="00A32EF1">
              <w:rPr>
                <w:rFonts w:asciiTheme="minorHAnsi" w:hAnsiTheme="minorHAnsi" w:cstheme="minorHAnsi"/>
              </w:rPr>
              <w:t xml:space="preserve"> Kuliah/praktik </w:t>
            </w:r>
          </w:p>
          <w:p w14:paraId="031A1790"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b/>
                <w:bCs/>
              </w:rPr>
              <w:t>Metode:</w:t>
            </w:r>
            <w:r w:rsidRPr="00A32EF1">
              <w:rPr>
                <w:rFonts w:asciiTheme="minorHAnsi" w:hAnsiTheme="minorHAnsi" w:cstheme="minorHAnsi"/>
              </w:rPr>
              <w:t xml:space="preserve"> Ceramah, </w:t>
            </w:r>
            <w:r w:rsidRPr="00A32EF1">
              <w:rPr>
                <w:rFonts w:asciiTheme="minorHAnsi" w:hAnsiTheme="minorHAnsi" w:cstheme="minorHAnsi"/>
                <w:i/>
                <w:iCs/>
              </w:rPr>
              <w:t>Small Group Discussion,</w:t>
            </w:r>
            <w:r w:rsidRPr="00A32EF1">
              <w:rPr>
                <w:rFonts w:asciiTheme="minorHAnsi" w:hAnsiTheme="minorHAnsi" w:cstheme="minorHAnsi"/>
                <w:i/>
                <w:iCs/>
                <w:lang w:val="id-ID"/>
              </w:rPr>
              <w:t xml:space="preserve"> Discovery Learning</w:t>
            </w:r>
          </w:p>
          <w:p w14:paraId="1B06AE54" w14:textId="77777777" w:rsidR="00AB0EAF" w:rsidRPr="00A32EF1" w:rsidRDefault="00AB0EAF" w:rsidP="00AB0EAF">
            <w:pPr>
              <w:pStyle w:val="NoSpacing"/>
              <w:spacing w:line="276" w:lineRule="auto"/>
              <w:rPr>
                <w:rFonts w:asciiTheme="minorHAnsi" w:hAnsiTheme="minorHAnsi" w:cstheme="minorHAnsi"/>
                <w:b/>
                <w:bCs/>
              </w:rPr>
            </w:pPr>
            <w:r w:rsidRPr="00A32EF1">
              <w:rPr>
                <w:rFonts w:asciiTheme="minorHAnsi" w:hAnsiTheme="minorHAnsi" w:cstheme="minorHAnsi"/>
                <w:b/>
                <w:bCs/>
              </w:rPr>
              <w:t xml:space="preserve">Alokasi Waktu: </w:t>
            </w:r>
          </w:p>
          <w:p w14:paraId="7265721A" w14:textId="6A5A9D23"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PB: (2x50)</w:t>
            </w:r>
          </w:p>
        </w:tc>
        <w:tc>
          <w:tcPr>
            <w:tcW w:w="1970" w:type="dxa"/>
            <w:shd w:val="clear" w:color="auto" w:fill="auto"/>
          </w:tcPr>
          <w:p w14:paraId="38D73127" w14:textId="63F5C8FB"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Zoom meeting/Google Classroom/Google meet/Elearning</w:t>
            </w:r>
          </w:p>
        </w:tc>
        <w:tc>
          <w:tcPr>
            <w:tcW w:w="1701" w:type="dxa"/>
          </w:tcPr>
          <w:p w14:paraId="3285799D" w14:textId="22710E69"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Kesulitan Belajar (</w:t>
            </w:r>
            <w:r w:rsidRPr="00A32EF1">
              <w:rPr>
                <w:rFonts w:asciiTheme="minorHAnsi" w:hAnsiTheme="minorHAnsi" w:cstheme="minorHAnsi"/>
                <w:i/>
              </w:rPr>
              <w:t>Learning Disabilities</w:t>
            </w:r>
            <w:r w:rsidRPr="00A32EF1">
              <w:rPr>
                <w:rFonts w:asciiTheme="minorHAnsi" w:hAnsiTheme="minorHAnsi" w:cstheme="minorHAnsi"/>
              </w:rPr>
              <w:t xml:space="preserve">)  </w:t>
            </w:r>
          </w:p>
        </w:tc>
        <w:tc>
          <w:tcPr>
            <w:tcW w:w="1296" w:type="dxa"/>
            <w:shd w:val="clear" w:color="auto" w:fill="auto"/>
          </w:tcPr>
          <w:p w14:paraId="45974AB6" w14:textId="5DF36AE1"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10</w:t>
            </w:r>
          </w:p>
        </w:tc>
      </w:tr>
      <w:tr w:rsidR="00AB0EAF" w:rsidRPr="00A32EF1" w14:paraId="7293577C" w14:textId="77777777" w:rsidTr="00CF21D3">
        <w:trPr>
          <w:trHeight w:val="2404"/>
        </w:trPr>
        <w:tc>
          <w:tcPr>
            <w:tcW w:w="909" w:type="dxa"/>
            <w:shd w:val="clear" w:color="auto" w:fill="auto"/>
          </w:tcPr>
          <w:p w14:paraId="0835F561" w14:textId="3A403848" w:rsidR="00AB0EAF" w:rsidRPr="00A32EF1" w:rsidRDefault="00AB0EAF" w:rsidP="00AB0EAF">
            <w:pPr>
              <w:pStyle w:val="NoSpacing"/>
              <w:spacing w:line="276" w:lineRule="auto"/>
              <w:jc w:val="center"/>
              <w:rPr>
                <w:rFonts w:asciiTheme="minorHAnsi" w:hAnsiTheme="minorHAnsi" w:cstheme="minorHAnsi"/>
              </w:rPr>
            </w:pPr>
            <w:r w:rsidRPr="00A32EF1">
              <w:rPr>
                <w:rFonts w:asciiTheme="minorHAnsi" w:hAnsiTheme="minorHAnsi" w:cstheme="minorHAnsi"/>
              </w:rPr>
              <w:lastRenderedPageBreak/>
              <w:t>6</w:t>
            </w:r>
          </w:p>
        </w:tc>
        <w:tc>
          <w:tcPr>
            <w:tcW w:w="2605" w:type="dxa"/>
            <w:shd w:val="clear" w:color="auto" w:fill="auto"/>
          </w:tcPr>
          <w:p w14:paraId="19134582" w14:textId="5A1C82E4" w:rsidR="00AB0EAF" w:rsidRPr="00A32EF1" w:rsidRDefault="00AB0EAF" w:rsidP="00AB0EAF">
            <w:pPr>
              <w:pStyle w:val="NoSpacing"/>
              <w:spacing w:line="276" w:lineRule="auto"/>
              <w:rPr>
                <w:rFonts w:asciiTheme="minorHAnsi" w:hAnsiTheme="minorHAnsi" w:cstheme="minorHAnsi"/>
                <w:b/>
                <w:bCs/>
                <w:lang w:val="en-US"/>
              </w:rPr>
            </w:pPr>
            <w:r w:rsidRPr="00A32EF1">
              <w:rPr>
                <w:rFonts w:asciiTheme="minorHAnsi" w:hAnsiTheme="minorHAnsi" w:cstheme="minorHAnsi"/>
                <w:lang w:val="id-ID"/>
              </w:rPr>
              <w:t xml:space="preserve">Mahasiswa mampu </w:t>
            </w:r>
            <w:r w:rsidRPr="00A32EF1">
              <w:rPr>
                <w:rFonts w:asciiTheme="minorHAnsi" w:hAnsiTheme="minorHAnsi" w:cstheme="minorHAnsi"/>
                <w:b/>
                <w:lang w:val="id-ID"/>
              </w:rPr>
              <w:t>menyebutkan</w:t>
            </w:r>
            <w:r w:rsidRPr="00A32EF1">
              <w:rPr>
                <w:rFonts w:asciiTheme="minorHAnsi" w:hAnsiTheme="minorHAnsi" w:cstheme="minorHAnsi"/>
                <w:lang w:val="id-ID"/>
              </w:rPr>
              <w:t xml:space="preserve"> dan </w:t>
            </w:r>
            <w:r w:rsidRPr="00A32EF1">
              <w:rPr>
                <w:rFonts w:asciiTheme="minorHAnsi" w:hAnsiTheme="minorHAnsi" w:cstheme="minorHAnsi"/>
                <w:b/>
                <w:lang w:val="id-ID"/>
              </w:rPr>
              <w:t>menjelaskan</w:t>
            </w:r>
            <w:r w:rsidRPr="00A32EF1">
              <w:rPr>
                <w:rFonts w:asciiTheme="minorHAnsi" w:hAnsiTheme="minorHAnsi" w:cstheme="minorHAnsi"/>
                <w:lang w:val="id-ID"/>
              </w:rPr>
              <w:t xml:space="preserve"> serta</w:t>
            </w:r>
            <w:r w:rsidRPr="00A32EF1">
              <w:rPr>
                <w:rFonts w:asciiTheme="minorHAnsi" w:hAnsiTheme="minorHAnsi" w:cstheme="minorHAnsi"/>
                <w:b/>
                <w:lang w:val="id-ID"/>
              </w:rPr>
              <w:t xml:space="preserve"> menganalisis </w:t>
            </w:r>
            <w:r w:rsidRPr="00A32EF1">
              <w:rPr>
                <w:rFonts w:asciiTheme="minorHAnsi" w:hAnsiTheme="minorHAnsi" w:cstheme="minorHAnsi"/>
              </w:rPr>
              <w:t>Definisi Gangguan pemusatan perhatian dan hiperaktivitas (ADHD/</w:t>
            </w:r>
            <w:r w:rsidRPr="00A32EF1">
              <w:rPr>
                <w:rFonts w:asciiTheme="minorHAnsi" w:hAnsiTheme="minorHAnsi" w:cstheme="minorHAnsi"/>
                <w:i/>
              </w:rPr>
              <w:t>Attention Deficit/Hiperactivity Disorder</w:t>
            </w:r>
            <w:r w:rsidRPr="00A32EF1">
              <w:rPr>
                <w:rFonts w:asciiTheme="minorHAnsi" w:hAnsiTheme="minorHAnsi" w:cstheme="minorHAnsi"/>
              </w:rPr>
              <w:t>),</w:t>
            </w:r>
            <w:r w:rsidRPr="00A32EF1">
              <w:rPr>
                <w:rFonts w:asciiTheme="minorHAnsi" w:hAnsiTheme="minorHAnsi" w:cstheme="minorHAnsi"/>
                <w:lang w:val="id-ID"/>
              </w:rPr>
              <w:t xml:space="preserve"> </w:t>
            </w:r>
            <w:r w:rsidRPr="00A32EF1">
              <w:rPr>
                <w:rFonts w:asciiTheme="minorHAnsi" w:hAnsiTheme="minorHAnsi" w:cstheme="minorHAnsi"/>
              </w:rPr>
              <w:t>Karakteristik dan prevalensi Gangguan pemusatan perhatian dan hiperaktivitas (ADHD/</w:t>
            </w:r>
            <w:r w:rsidRPr="00A32EF1">
              <w:rPr>
                <w:rFonts w:asciiTheme="minorHAnsi" w:hAnsiTheme="minorHAnsi" w:cstheme="minorHAnsi"/>
                <w:i/>
              </w:rPr>
              <w:t>Attention Deficit/Hiperactivity Disorder</w:t>
            </w:r>
            <w:r w:rsidRPr="00A32EF1">
              <w:rPr>
                <w:rFonts w:asciiTheme="minorHAnsi" w:hAnsiTheme="minorHAnsi" w:cstheme="minorHAnsi"/>
              </w:rPr>
              <w:t>), Sebab dan pencegahan</w:t>
            </w:r>
            <w:r w:rsidRPr="00A32EF1">
              <w:rPr>
                <w:rFonts w:asciiTheme="minorHAnsi" w:hAnsiTheme="minorHAnsi" w:cstheme="minorHAnsi"/>
                <w:lang w:val="id-ID"/>
              </w:rPr>
              <w:t xml:space="preserve"> </w:t>
            </w:r>
            <w:r w:rsidRPr="00A32EF1">
              <w:rPr>
                <w:rFonts w:asciiTheme="minorHAnsi" w:hAnsiTheme="minorHAnsi" w:cstheme="minorHAnsi"/>
              </w:rPr>
              <w:t>Gangguan pemusatan perhatian dan hiperaktivitas (ADHD/</w:t>
            </w:r>
            <w:r w:rsidRPr="00A32EF1">
              <w:rPr>
                <w:rFonts w:asciiTheme="minorHAnsi" w:hAnsiTheme="minorHAnsi" w:cstheme="minorHAnsi"/>
                <w:i/>
              </w:rPr>
              <w:t>Attention Deficit/Hiperactivity Disorder</w:t>
            </w:r>
            <w:r w:rsidRPr="00A32EF1">
              <w:rPr>
                <w:rFonts w:asciiTheme="minorHAnsi" w:hAnsiTheme="minorHAnsi" w:cstheme="minorHAnsi"/>
              </w:rPr>
              <w:t>), Identifikasi dan assessment</w:t>
            </w:r>
            <w:r w:rsidRPr="00A32EF1">
              <w:rPr>
                <w:rFonts w:asciiTheme="minorHAnsi" w:hAnsiTheme="minorHAnsi" w:cstheme="minorHAnsi"/>
                <w:lang w:val="id-ID"/>
              </w:rPr>
              <w:t xml:space="preserve"> </w:t>
            </w:r>
            <w:r w:rsidRPr="00A32EF1">
              <w:rPr>
                <w:rFonts w:asciiTheme="minorHAnsi" w:hAnsiTheme="minorHAnsi" w:cstheme="minorHAnsi"/>
              </w:rPr>
              <w:t>Gangguan pemusatan perhatian dan hiperaktivitas (ADHD/</w:t>
            </w:r>
            <w:r w:rsidRPr="00A32EF1">
              <w:rPr>
                <w:rFonts w:asciiTheme="minorHAnsi" w:hAnsiTheme="minorHAnsi" w:cstheme="minorHAnsi"/>
                <w:i/>
              </w:rPr>
              <w:t xml:space="preserve">Attention </w:t>
            </w:r>
            <w:r w:rsidRPr="00A32EF1">
              <w:rPr>
                <w:rFonts w:asciiTheme="minorHAnsi" w:hAnsiTheme="minorHAnsi" w:cstheme="minorHAnsi"/>
                <w:i/>
              </w:rPr>
              <w:lastRenderedPageBreak/>
              <w:t>Deficit/Hiperactivity Disorder</w:t>
            </w:r>
            <w:r w:rsidRPr="00A32EF1">
              <w:rPr>
                <w:rFonts w:asciiTheme="minorHAnsi" w:hAnsiTheme="minorHAnsi" w:cstheme="minorHAnsi"/>
              </w:rPr>
              <w:t>)</w:t>
            </w:r>
            <w:r w:rsidRPr="00A32EF1">
              <w:rPr>
                <w:rFonts w:asciiTheme="minorHAnsi" w:hAnsiTheme="minorHAnsi" w:cstheme="minorHAnsi"/>
                <w:lang w:val="id-ID"/>
              </w:rPr>
              <w:t xml:space="preserve">, </w:t>
            </w:r>
            <w:r w:rsidRPr="00A32EF1">
              <w:rPr>
                <w:rFonts w:asciiTheme="minorHAnsi" w:hAnsiTheme="minorHAnsi" w:cstheme="minorHAnsi"/>
              </w:rPr>
              <w:t>Pendekatan dalam pembelajaran</w:t>
            </w:r>
            <w:r w:rsidRPr="00A32EF1">
              <w:rPr>
                <w:rFonts w:asciiTheme="minorHAnsi" w:hAnsiTheme="minorHAnsi" w:cstheme="minorHAnsi"/>
                <w:lang w:val="id-ID"/>
              </w:rPr>
              <w:t xml:space="preserve"> </w:t>
            </w:r>
            <w:r w:rsidRPr="00A32EF1">
              <w:rPr>
                <w:rFonts w:asciiTheme="minorHAnsi" w:hAnsiTheme="minorHAnsi" w:cstheme="minorHAnsi"/>
              </w:rPr>
              <w:t>Gangguan pemusatan perhatian dan hiperaktivitas (ADHD/</w:t>
            </w:r>
            <w:r w:rsidRPr="00A32EF1">
              <w:rPr>
                <w:rFonts w:asciiTheme="minorHAnsi" w:hAnsiTheme="minorHAnsi" w:cstheme="minorHAnsi"/>
                <w:i/>
              </w:rPr>
              <w:t>Attention Deficit/Hiperactivity Disorder</w:t>
            </w:r>
            <w:r w:rsidRPr="00A32EF1">
              <w:rPr>
                <w:rFonts w:asciiTheme="minorHAnsi" w:hAnsiTheme="minorHAnsi" w:cstheme="minorHAnsi"/>
              </w:rPr>
              <w:t>)</w:t>
            </w:r>
          </w:p>
        </w:tc>
        <w:tc>
          <w:tcPr>
            <w:tcW w:w="236" w:type="dxa"/>
          </w:tcPr>
          <w:p w14:paraId="135E59B5" w14:textId="076C29B2" w:rsidR="00AB0EAF" w:rsidRPr="00A32EF1" w:rsidRDefault="00AB0EAF" w:rsidP="00AB0EAF">
            <w:pPr>
              <w:pStyle w:val="NoSpacing"/>
              <w:spacing w:line="276" w:lineRule="auto"/>
              <w:rPr>
                <w:rFonts w:asciiTheme="minorHAnsi" w:hAnsiTheme="minorHAnsi" w:cstheme="minorHAnsi"/>
              </w:rPr>
            </w:pPr>
          </w:p>
        </w:tc>
        <w:tc>
          <w:tcPr>
            <w:tcW w:w="2561" w:type="dxa"/>
          </w:tcPr>
          <w:p w14:paraId="1E3BDF66" w14:textId="77777777" w:rsidR="00AB0EAF" w:rsidRPr="00A32EF1" w:rsidRDefault="00AB0EAF" w:rsidP="00AB0EAF">
            <w:pPr>
              <w:pStyle w:val="ListParagraph"/>
              <w:numPr>
                <w:ilvl w:val="1"/>
                <w:numId w:val="82"/>
              </w:numPr>
              <w:tabs>
                <w:tab w:val="left" w:pos="468"/>
              </w:tabs>
              <w:rPr>
                <w:rFonts w:asciiTheme="minorHAnsi" w:hAnsiTheme="minorHAnsi" w:cstheme="minorHAnsi"/>
              </w:rPr>
            </w:pPr>
            <w:r w:rsidRPr="00A32EF1">
              <w:rPr>
                <w:rFonts w:asciiTheme="minorHAnsi" w:hAnsiTheme="minorHAnsi" w:cstheme="minorHAnsi"/>
              </w:rPr>
              <w:t xml:space="preserve">Mahasiswa mampu </w:t>
            </w:r>
            <w:r w:rsidRPr="00A32EF1">
              <w:rPr>
                <w:rFonts w:asciiTheme="minorHAnsi" w:hAnsiTheme="minorHAnsi" w:cstheme="minorHAnsi"/>
                <w:b/>
              </w:rPr>
              <w:t xml:space="preserve">menyebutkan </w:t>
            </w:r>
            <w:r w:rsidRPr="00A32EF1">
              <w:rPr>
                <w:rFonts w:asciiTheme="minorHAnsi" w:hAnsiTheme="minorHAnsi" w:cstheme="minorHAnsi"/>
              </w:rPr>
              <w:t xml:space="preserve">dan </w:t>
            </w:r>
            <w:r w:rsidRPr="00A32EF1">
              <w:rPr>
                <w:rFonts w:asciiTheme="minorHAnsi" w:hAnsiTheme="minorHAnsi" w:cstheme="minorHAnsi"/>
                <w:b/>
              </w:rPr>
              <w:t>menjelaskan</w:t>
            </w:r>
            <w:r w:rsidRPr="00A32EF1">
              <w:rPr>
                <w:rFonts w:asciiTheme="minorHAnsi" w:hAnsiTheme="minorHAnsi" w:cstheme="minorHAnsi"/>
              </w:rPr>
              <w:t xml:space="preserve"> Definisi Gangguan pemusatan perhatian dan hiperaktivitas (ADHD/</w:t>
            </w:r>
            <w:r w:rsidRPr="00A32EF1">
              <w:rPr>
                <w:rFonts w:asciiTheme="minorHAnsi" w:hAnsiTheme="minorHAnsi" w:cstheme="minorHAnsi"/>
                <w:i/>
              </w:rPr>
              <w:t>Attention Deficit/Hiperactivity Disorder</w:t>
            </w:r>
            <w:r w:rsidRPr="00A32EF1">
              <w:rPr>
                <w:rFonts w:asciiTheme="minorHAnsi" w:hAnsiTheme="minorHAnsi" w:cstheme="minorHAnsi"/>
              </w:rPr>
              <w:t>)</w:t>
            </w:r>
          </w:p>
          <w:p w14:paraId="0AA772C4" w14:textId="77777777" w:rsidR="00AB0EAF" w:rsidRPr="00A32EF1" w:rsidRDefault="00AB0EAF" w:rsidP="00AB0EAF">
            <w:pPr>
              <w:pStyle w:val="ListParagraph"/>
              <w:numPr>
                <w:ilvl w:val="1"/>
                <w:numId w:val="82"/>
              </w:numPr>
              <w:tabs>
                <w:tab w:val="left" w:pos="468"/>
              </w:tabs>
              <w:rPr>
                <w:rFonts w:asciiTheme="minorHAnsi" w:hAnsiTheme="minorHAnsi" w:cstheme="minorHAnsi"/>
              </w:rPr>
            </w:pPr>
            <w:r w:rsidRPr="00A32EF1">
              <w:rPr>
                <w:rFonts w:asciiTheme="minorHAnsi" w:hAnsiTheme="minorHAnsi" w:cstheme="minorHAnsi"/>
              </w:rPr>
              <w:t xml:space="preserve">Mahasiswa mampu </w:t>
            </w:r>
            <w:r w:rsidRPr="00A32EF1">
              <w:rPr>
                <w:rFonts w:asciiTheme="minorHAnsi" w:hAnsiTheme="minorHAnsi" w:cstheme="minorHAnsi"/>
                <w:b/>
              </w:rPr>
              <w:t xml:space="preserve">menyebutkan </w:t>
            </w:r>
            <w:r w:rsidRPr="00A32EF1">
              <w:rPr>
                <w:rFonts w:asciiTheme="minorHAnsi" w:hAnsiTheme="minorHAnsi" w:cstheme="minorHAnsi"/>
              </w:rPr>
              <w:t xml:space="preserve">dan </w:t>
            </w:r>
            <w:r w:rsidRPr="00A32EF1">
              <w:rPr>
                <w:rFonts w:asciiTheme="minorHAnsi" w:hAnsiTheme="minorHAnsi" w:cstheme="minorHAnsi"/>
                <w:b/>
              </w:rPr>
              <w:t xml:space="preserve">menjelaskan </w:t>
            </w:r>
            <w:r w:rsidRPr="00A32EF1">
              <w:rPr>
                <w:rFonts w:asciiTheme="minorHAnsi" w:hAnsiTheme="minorHAnsi" w:cstheme="minorHAnsi"/>
              </w:rPr>
              <w:t>serta</w:t>
            </w:r>
            <w:r w:rsidRPr="00A32EF1">
              <w:rPr>
                <w:rFonts w:asciiTheme="minorHAnsi" w:hAnsiTheme="minorHAnsi" w:cstheme="minorHAnsi"/>
                <w:b/>
              </w:rPr>
              <w:t xml:space="preserve"> menganalisis </w:t>
            </w:r>
            <w:r w:rsidRPr="00A32EF1">
              <w:rPr>
                <w:rFonts w:asciiTheme="minorHAnsi" w:hAnsiTheme="minorHAnsi" w:cstheme="minorHAnsi"/>
              </w:rPr>
              <w:t>Karakteristik dan prevalensi Gangguan pemusatan perhatian dan hiperaktivitas (ADHD/</w:t>
            </w:r>
            <w:r w:rsidRPr="00A32EF1">
              <w:rPr>
                <w:rFonts w:asciiTheme="minorHAnsi" w:hAnsiTheme="minorHAnsi" w:cstheme="minorHAnsi"/>
                <w:i/>
              </w:rPr>
              <w:t>Attention Deficit/Hiperactivity Disorder</w:t>
            </w:r>
            <w:r w:rsidRPr="00A32EF1">
              <w:rPr>
                <w:rFonts w:asciiTheme="minorHAnsi" w:hAnsiTheme="minorHAnsi" w:cstheme="minorHAnsi"/>
              </w:rPr>
              <w:t>)</w:t>
            </w:r>
          </w:p>
          <w:p w14:paraId="4247F2E9" w14:textId="77777777" w:rsidR="00AB0EAF" w:rsidRPr="00A32EF1" w:rsidRDefault="00AB0EAF" w:rsidP="00AB0EAF">
            <w:pPr>
              <w:pStyle w:val="ListParagraph"/>
              <w:numPr>
                <w:ilvl w:val="1"/>
                <w:numId w:val="82"/>
              </w:numPr>
              <w:tabs>
                <w:tab w:val="left" w:pos="468"/>
              </w:tabs>
              <w:rPr>
                <w:rFonts w:asciiTheme="minorHAnsi" w:hAnsiTheme="minorHAnsi" w:cstheme="minorHAnsi"/>
              </w:rPr>
            </w:pPr>
            <w:r w:rsidRPr="00A32EF1">
              <w:rPr>
                <w:rFonts w:asciiTheme="minorHAnsi" w:hAnsiTheme="minorHAnsi" w:cstheme="minorHAnsi"/>
              </w:rPr>
              <w:t xml:space="preserve">Mahasiswa mampu </w:t>
            </w:r>
            <w:r w:rsidRPr="00A32EF1">
              <w:rPr>
                <w:rFonts w:asciiTheme="minorHAnsi" w:hAnsiTheme="minorHAnsi" w:cstheme="minorHAnsi"/>
                <w:b/>
              </w:rPr>
              <w:t xml:space="preserve">menyebutkan </w:t>
            </w:r>
            <w:r w:rsidRPr="00A32EF1">
              <w:rPr>
                <w:rFonts w:asciiTheme="minorHAnsi" w:hAnsiTheme="minorHAnsi" w:cstheme="minorHAnsi"/>
              </w:rPr>
              <w:t xml:space="preserve">dan </w:t>
            </w:r>
            <w:r w:rsidRPr="00A32EF1">
              <w:rPr>
                <w:rFonts w:asciiTheme="minorHAnsi" w:hAnsiTheme="minorHAnsi" w:cstheme="minorHAnsi"/>
                <w:b/>
              </w:rPr>
              <w:t xml:space="preserve">menjelaskan </w:t>
            </w:r>
            <w:r w:rsidRPr="00A32EF1">
              <w:rPr>
                <w:rFonts w:asciiTheme="minorHAnsi" w:hAnsiTheme="minorHAnsi" w:cstheme="minorHAnsi"/>
              </w:rPr>
              <w:t>serta</w:t>
            </w:r>
            <w:r w:rsidRPr="00A32EF1">
              <w:rPr>
                <w:rFonts w:asciiTheme="minorHAnsi" w:hAnsiTheme="minorHAnsi" w:cstheme="minorHAnsi"/>
                <w:b/>
              </w:rPr>
              <w:t xml:space="preserve"> </w:t>
            </w:r>
            <w:r w:rsidRPr="00A32EF1">
              <w:rPr>
                <w:rFonts w:asciiTheme="minorHAnsi" w:hAnsiTheme="minorHAnsi" w:cstheme="minorHAnsi"/>
                <w:b/>
              </w:rPr>
              <w:lastRenderedPageBreak/>
              <w:t xml:space="preserve">menganalisis </w:t>
            </w:r>
            <w:r w:rsidRPr="00A32EF1">
              <w:rPr>
                <w:rFonts w:asciiTheme="minorHAnsi" w:hAnsiTheme="minorHAnsi" w:cstheme="minorHAnsi"/>
              </w:rPr>
              <w:t>Sebab dan pencegahan Gangguan pemusatan perhatian dan hiperaktivitas (ADHD/</w:t>
            </w:r>
            <w:r w:rsidRPr="00A32EF1">
              <w:rPr>
                <w:rFonts w:asciiTheme="minorHAnsi" w:hAnsiTheme="minorHAnsi" w:cstheme="minorHAnsi"/>
                <w:i/>
              </w:rPr>
              <w:t>Attention Deficit/Hiperactivity Disorder</w:t>
            </w:r>
            <w:r w:rsidRPr="00A32EF1">
              <w:rPr>
                <w:rFonts w:asciiTheme="minorHAnsi" w:hAnsiTheme="minorHAnsi" w:cstheme="minorHAnsi"/>
              </w:rPr>
              <w:t>)</w:t>
            </w:r>
          </w:p>
          <w:p w14:paraId="7146348D" w14:textId="77777777" w:rsidR="00AB0EAF" w:rsidRPr="00A32EF1" w:rsidRDefault="00AB0EAF" w:rsidP="00AB0EAF">
            <w:pPr>
              <w:pStyle w:val="ListParagraph"/>
              <w:numPr>
                <w:ilvl w:val="1"/>
                <w:numId w:val="82"/>
              </w:numPr>
              <w:tabs>
                <w:tab w:val="left" w:pos="468"/>
              </w:tabs>
              <w:rPr>
                <w:rFonts w:asciiTheme="minorHAnsi" w:hAnsiTheme="minorHAnsi" w:cstheme="minorHAnsi"/>
              </w:rPr>
            </w:pPr>
            <w:r w:rsidRPr="00A32EF1">
              <w:rPr>
                <w:rFonts w:asciiTheme="minorHAnsi" w:hAnsiTheme="minorHAnsi" w:cstheme="minorHAnsi"/>
              </w:rPr>
              <w:t xml:space="preserve">Mahasiswa mampu </w:t>
            </w:r>
            <w:r w:rsidRPr="00A32EF1">
              <w:rPr>
                <w:rFonts w:asciiTheme="minorHAnsi" w:hAnsiTheme="minorHAnsi" w:cstheme="minorHAnsi"/>
                <w:b/>
              </w:rPr>
              <w:t xml:space="preserve">menyebutkan </w:t>
            </w:r>
            <w:r w:rsidRPr="00A32EF1">
              <w:rPr>
                <w:rFonts w:asciiTheme="minorHAnsi" w:hAnsiTheme="minorHAnsi" w:cstheme="minorHAnsi"/>
              </w:rPr>
              <w:t xml:space="preserve">dan </w:t>
            </w:r>
            <w:r w:rsidRPr="00A32EF1">
              <w:rPr>
                <w:rFonts w:asciiTheme="minorHAnsi" w:hAnsiTheme="minorHAnsi" w:cstheme="minorHAnsi"/>
                <w:b/>
              </w:rPr>
              <w:t xml:space="preserve">menjelaskan </w:t>
            </w:r>
            <w:r w:rsidRPr="00A32EF1">
              <w:rPr>
                <w:rFonts w:asciiTheme="minorHAnsi" w:hAnsiTheme="minorHAnsi" w:cstheme="minorHAnsi"/>
              </w:rPr>
              <w:t>serta</w:t>
            </w:r>
            <w:r w:rsidRPr="00A32EF1">
              <w:rPr>
                <w:rFonts w:asciiTheme="minorHAnsi" w:hAnsiTheme="minorHAnsi" w:cstheme="minorHAnsi"/>
                <w:b/>
              </w:rPr>
              <w:t xml:space="preserve"> menganalisis </w:t>
            </w:r>
            <w:r w:rsidRPr="00A32EF1">
              <w:rPr>
                <w:rFonts w:asciiTheme="minorHAnsi" w:hAnsiTheme="minorHAnsi" w:cstheme="minorHAnsi"/>
              </w:rPr>
              <w:t>Identifikasi dan assessment Gangguan pemusatan perhatian dan hiperaktivitas (ADHD/</w:t>
            </w:r>
            <w:r w:rsidRPr="00A32EF1">
              <w:rPr>
                <w:rFonts w:asciiTheme="minorHAnsi" w:hAnsiTheme="minorHAnsi" w:cstheme="minorHAnsi"/>
                <w:i/>
              </w:rPr>
              <w:t>Attention Deficit/Hiperactivity Disorder</w:t>
            </w:r>
            <w:r w:rsidRPr="00A32EF1">
              <w:rPr>
                <w:rFonts w:asciiTheme="minorHAnsi" w:hAnsiTheme="minorHAnsi" w:cstheme="minorHAnsi"/>
              </w:rPr>
              <w:t>)</w:t>
            </w:r>
          </w:p>
          <w:p w14:paraId="25A42130" w14:textId="768A53B4" w:rsidR="00AB0EAF" w:rsidRPr="00A32EF1" w:rsidRDefault="00AB0EAF" w:rsidP="00AB0EAF">
            <w:pPr>
              <w:pStyle w:val="ListParagraph"/>
              <w:numPr>
                <w:ilvl w:val="1"/>
                <w:numId w:val="82"/>
              </w:numPr>
              <w:tabs>
                <w:tab w:val="left" w:pos="468"/>
              </w:tabs>
              <w:spacing w:after="0"/>
              <w:rPr>
                <w:rFonts w:asciiTheme="minorHAnsi" w:hAnsiTheme="minorHAnsi" w:cstheme="minorHAnsi"/>
              </w:rPr>
            </w:pPr>
            <w:r w:rsidRPr="00A32EF1">
              <w:rPr>
                <w:rFonts w:asciiTheme="minorHAnsi" w:hAnsiTheme="minorHAnsi" w:cstheme="minorHAnsi"/>
              </w:rPr>
              <w:t xml:space="preserve">Mahasiswa mampu </w:t>
            </w:r>
            <w:r w:rsidRPr="00A32EF1">
              <w:rPr>
                <w:rFonts w:asciiTheme="minorHAnsi" w:hAnsiTheme="minorHAnsi" w:cstheme="minorHAnsi"/>
                <w:b/>
              </w:rPr>
              <w:t xml:space="preserve">menyebutkan </w:t>
            </w:r>
            <w:r w:rsidRPr="00A32EF1">
              <w:rPr>
                <w:rFonts w:asciiTheme="minorHAnsi" w:hAnsiTheme="minorHAnsi" w:cstheme="minorHAnsi"/>
              </w:rPr>
              <w:t xml:space="preserve">dan </w:t>
            </w:r>
            <w:r w:rsidRPr="00A32EF1">
              <w:rPr>
                <w:rFonts w:asciiTheme="minorHAnsi" w:hAnsiTheme="minorHAnsi" w:cstheme="minorHAnsi"/>
                <w:b/>
              </w:rPr>
              <w:t xml:space="preserve">menjelaskan </w:t>
            </w:r>
            <w:r w:rsidRPr="00A32EF1">
              <w:rPr>
                <w:rFonts w:asciiTheme="minorHAnsi" w:hAnsiTheme="minorHAnsi" w:cstheme="minorHAnsi"/>
              </w:rPr>
              <w:t>serta</w:t>
            </w:r>
            <w:r w:rsidRPr="00A32EF1">
              <w:rPr>
                <w:rFonts w:asciiTheme="minorHAnsi" w:hAnsiTheme="minorHAnsi" w:cstheme="minorHAnsi"/>
                <w:b/>
              </w:rPr>
              <w:t xml:space="preserve"> menganalisis </w:t>
            </w:r>
            <w:r w:rsidRPr="00A32EF1">
              <w:rPr>
                <w:rFonts w:asciiTheme="minorHAnsi" w:hAnsiTheme="minorHAnsi" w:cstheme="minorHAnsi"/>
              </w:rPr>
              <w:lastRenderedPageBreak/>
              <w:t>Pendekatan dalam pembelajaran Gangguan pemusatan perhatian dan hiperaktivitas (ADHD/</w:t>
            </w:r>
            <w:r w:rsidRPr="00A32EF1">
              <w:rPr>
                <w:rFonts w:asciiTheme="minorHAnsi" w:hAnsiTheme="minorHAnsi" w:cstheme="minorHAnsi"/>
                <w:i/>
              </w:rPr>
              <w:t>Attention Deficit/Hiperactivity Disorder</w:t>
            </w:r>
            <w:r w:rsidRPr="00A32EF1">
              <w:rPr>
                <w:rFonts w:asciiTheme="minorHAnsi" w:hAnsiTheme="minorHAnsi" w:cstheme="minorHAnsi"/>
              </w:rPr>
              <w:t>)</w:t>
            </w:r>
          </w:p>
        </w:tc>
        <w:tc>
          <w:tcPr>
            <w:tcW w:w="2066" w:type="dxa"/>
          </w:tcPr>
          <w:p w14:paraId="0253A4E6"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lastRenderedPageBreak/>
              <w:t>Kriteria: pedoman penskoran</w:t>
            </w:r>
          </w:p>
          <w:p w14:paraId="5DE9C074"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Teknik: Persentasi dan diskusi, membuat resume materi</w:t>
            </w:r>
          </w:p>
          <w:p w14:paraId="2499FD44" w14:textId="50A564A3" w:rsidR="00AB0EAF" w:rsidRPr="00A32EF1" w:rsidRDefault="00AB0EAF" w:rsidP="00AB0EAF">
            <w:pPr>
              <w:pStyle w:val="NoSpacing"/>
              <w:rPr>
                <w:rFonts w:asciiTheme="minorHAnsi" w:hAnsiTheme="minorHAnsi" w:cstheme="minorHAnsi"/>
                <w:lang w:val="id-ID"/>
              </w:rPr>
            </w:pPr>
          </w:p>
        </w:tc>
        <w:tc>
          <w:tcPr>
            <w:tcW w:w="1697" w:type="dxa"/>
            <w:shd w:val="clear" w:color="auto" w:fill="auto"/>
          </w:tcPr>
          <w:p w14:paraId="3054F112"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b/>
                <w:bCs/>
              </w:rPr>
              <w:t>Bentuk:</w:t>
            </w:r>
            <w:r w:rsidRPr="00A32EF1">
              <w:rPr>
                <w:rFonts w:asciiTheme="minorHAnsi" w:hAnsiTheme="minorHAnsi" w:cstheme="minorHAnsi"/>
              </w:rPr>
              <w:t xml:space="preserve"> Kuliah/praktik </w:t>
            </w:r>
          </w:p>
          <w:p w14:paraId="45B106DF"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b/>
                <w:bCs/>
              </w:rPr>
              <w:t>Metode:</w:t>
            </w:r>
            <w:r w:rsidRPr="00A32EF1">
              <w:rPr>
                <w:rFonts w:asciiTheme="minorHAnsi" w:hAnsiTheme="minorHAnsi" w:cstheme="minorHAnsi"/>
              </w:rPr>
              <w:t xml:space="preserve"> Ceramah, </w:t>
            </w:r>
            <w:r w:rsidRPr="00A32EF1">
              <w:rPr>
                <w:rFonts w:asciiTheme="minorHAnsi" w:hAnsiTheme="minorHAnsi" w:cstheme="minorHAnsi"/>
                <w:i/>
                <w:iCs/>
              </w:rPr>
              <w:t>Small Group Discussion,</w:t>
            </w:r>
            <w:r w:rsidRPr="00A32EF1">
              <w:rPr>
                <w:rFonts w:asciiTheme="minorHAnsi" w:hAnsiTheme="minorHAnsi" w:cstheme="minorHAnsi"/>
                <w:i/>
                <w:iCs/>
                <w:lang w:val="id-ID"/>
              </w:rPr>
              <w:t xml:space="preserve"> Discovery Learning</w:t>
            </w:r>
          </w:p>
          <w:p w14:paraId="33616FDB" w14:textId="77777777" w:rsidR="00AB0EAF" w:rsidRPr="00A32EF1" w:rsidRDefault="00AB0EAF" w:rsidP="00AB0EAF">
            <w:pPr>
              <w:pStyle w:val="NoSpacing"/>
              <w:spacing w:line="276" w:lineRule="auto"/>
              <w:rPr>
                <w:rFonts w:asciiTheme="minorHAnsi" w:hAnsiTheme="minorHAnsi" w:cstheme="minorHAnsi"/>
                <w:b/>
                <w:bCs/>
              </w:rPr>
            </w:pPr>
            <w:r w:rsidRPr="00A32EF1">
              <w:rPr>
                <w:rFonts w:asciiTheme="minorHAnsi" w:hAnsiTheme="minorHAnsi" w:cstheme="minorHAnsi"/>
                <w:b/>
                <w:bCs/>
              </w:rPr>
              <w:t xml:space="preserve">Alokasi Waktu: </w:t>
            </w:r>
          </w:p>
          <w:p w14:paraId="4295D07A" w14:textId="3C0CEC0A"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PB: (2x50)</w:t>
            </w:r>
          </w:p>
        </w:tc>
        <w:tc>
          <w:tcPr>
            <w:tcW w:w="1970" w:type="dxa"/>
            <w:shd w:val="clear" w:color="auto" w:fill="auto"/>
          </w:tcPr>
          <w:p w14:paraId="086BA9B2" w14:textId="307DCD3D"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Zoom meeting/Google Classroom/Google meet/Elearning</w:t>
            </w:r>
          </w:p>
        </w:tc>
        <w:tc>
          <w:tcPr>
            <w:tcW w:w="1701" w:type="dxa"/>
          </w:tcPr>
          <w:p w14:paraId="2559CF2F" w14:textId="6642937B"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Gangguan pemusatan perhatian dan hiperaktivitas (ADHD/</w:t>
            </w:r>
            <w:r w:rsidRPr="00A32EF1">
              <w:rPr>
                <w:rFonts w:asciiTheme="minorHAnsi" w:hAnsiTheme="minorHAnsi" w:cstheme="minorHAnsi"/>
                <w:i/>
              </w:rPr>
              <w:t>Attention Deficit/Hiperactivity Disorder</w:t>
            </w:r>
            <w:r w:rsidRPr="00A32EF1">
              <w:rPr>
                <w:rFonts w:asciiTheme="minorHAnsi" w:hAnsiTheme="minorHAnsi" w:cstheme="minorHAnsi"/>
              </w:rPr>
              <w:t xml:space="preserve">)  </w:t>
            </w:r>
          </w:p>
        </w:tc>
        <w:tc>
          <w:tcPr>
            <w:tcW w:w="1296" w:type="dxa"/>
            <w:shd w:val="clear" w:color="auto" w:fill="auto"/>
          </w:tcPr>
          <w:p w14:paraId="016DF66D" w14:textId="5E5830F3"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10</w:t>
            </w:r>
          </w:p>
        </w:tc>
      </w:tr>
      <w:tr w:rsidR="00AB0EAF" w:rsidRPr="00A32EF1" w14:paraId="6B38DDC4" w14:textId="77777777" w:rsidTr="003F0773">
        <w:trPr>
          <w:trHeight w:val="1154"/>
        </w:trPr>
        <w:tc>
          <w:tcPr>
            <w:tcW w:w="909" w:type="dxa"/>
            <w:shd w:val="clear" w:color="auto" w:fill="auto"/>
          </w:tcPr>
          <w:p w14:paraId="05A80D92" w14:textId="7FA0AA33" w:rsidR="00AB0EAF" w:rsidRPr="00A32EF1" w:rsidRDefault="00AB0EAF" w:rsidP="00AB0EAF">
            <w:pPr>
              <w:pStyle w:val="NoSpacing"/>
              <w:spacing w:line="276" w:lineRule="auto"/>
              <w:jc w:val="center"/>
              <w:rPr>
                <w:rFonts w:asciiTheme="minorHAnsi" w:hAnsiTheme="minorHAnsi" w:cstheme="minorHAnsi"/>
              </w:rPr>
            </w:pPr>
            <w:r w:rsidRPr="00A32EF1">
              <w:rPr>
                <w:rFonts w:asciiTheme="minorHAnsi" w:hAnsiTheme="minorHAnsi" w:cstheme="minorHAnsi"/>
              </w:rPr>
              <w:lastRenderedPageBreak/>
              <w:t>7</w:t>
            </w:r>
          </w:p>
        </w:tc>
        <w:tc>
          <w:tcPr>
            <w:tcW w:w="2605" w:type="dxa"/>
            <w:shd w:val="clear" w:color="auto" w:fill="auto"/>
          </w:tcPr>
          <w:p w14:paraId="1B1D3B3C" w14:textId="044C2A04"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iCs/>
              </w:rPr>
              <w:t xml:space="preserve">Mahasiswa mampu </w:t>
            </w:r>
            <w:r w:rsidRPr="00A32EF1">
              <w:rPr>
                <w:rFonts w:asciiTheme="minorHAnsi" w:hAnsiTheme="minorHAnsi" w:cstheme="minorHAnsi"/>
                <w:b/>
                <w:iCs/>
              </w:rPr>
              <w:t>menjelaskan</w:t>
            </w:r>
            <w:r w:rsidRPr="00A32EF1">
              <w:rPr>
                <w:rFonts w:asciiTheme="minorHAnsi" w:hAnsiTheme="minorHAnsi" w:cstheme="minorHAnsi"/>
                <w:iCs/>
              </w:rPr>
              <w:t xml:space="preserve"> </w:t>
            </w:r>
            <w:r w:rsidRPr="00A32EF1">
              <w:rPr>
                <w:rFonts w:asciiTheme="minorHAnsi" w:hAnsiTheme="minorHAnsi" w:cstheme="minorHAnsi"/>
                <w:lang w:val="id-ID"/>
              </w:rPr>
              <w:t xml:space="preserve">dan </w:t>
            </w:r>
            <w:r w:rsidRPr="00A32EF1">
              <w:rPr>
                <w:rFonts w:asciiTheme="minorHAnsi" w:hAnsiTheme="minorHAnsi" w:cstheme="minorHAnsi"/>
                <w:b/>
                <w:lang w:val="id-ID"/>
              </w:rPr>
              <w:t>menyebutkan</w:t>
            </w:r>
            <w:r w:rsidRPr="00A32EF1">
              <w:rPr>
                <w:rFonts w:asciiTheme="minorHAnsi" w:hAnsiTheme="minorHAnsi" w:cstheme="minorHAnsi"/>
                <w:lang w:val="id-ID"/>
              </w:rPr>
              <w:t xml:space="preserve"> serta</w:t>
            </w:r>
            <w:r w:rsidRPr="00A32EF1">
              <w:rPr>
                <w:rFonts w:asciiTheme="minorHAnsi" w:hAnsiTheme="minorHAnsi" w:cstheme="minorHAnsi"/>
                <w:b/>
                <w:lang w:val="id-ID"/>
              </w:rPr>
              <w:t xml:space="preserve"> menganalisis </w:t>
            </w:r>
            <w:r w:rsidRPr="00A32EF1">
              <w:rPr>
                <w:rFonts w:asciiTheme="minorHAnsi" w:hAnsiTheme="minorHAnsi" w:cstheme="minorHAnsi"/>
              </w:rPr>
              <w:t>Definisi Gangguan Emosi dan Perilaku (</w:t>
            </w:r>
            <w:r w:rsidRPr="00A32EF1">
              <w:rPr>
                <w:rFonts w:asciiTheme="minorHAnsi" w:hAnsiTheme="minorHAnsi" w:cstheme="minorHAnsi"/>
                <w:i/>
              </w:rPr>
              <w:t>Emotional and Behavioral Disorders</w:t>
            </w:r>
            <w:r w:rsidRPr="00A32EF1">
              <w:rPr>
                <w:rFonts w:asciiTheme="minorHAnsi" w:hAnsiTheme="minorHAnsi" w:cstheme="minorHAnsi"/>
              </w:rPr>
              <w:t>)</w:t>
            </w:r>
            <w:r w:rsidRPr="00A32EF1">
              <w:rPr>
                <w:rFonts w:asciiTheme="minorHAnsi" w:hAnsiTheme="minorHAnsi" w:cstheme="minorHAnsi"/>
                <w:lang w:val="id-ID"/>
              </w:rPr>
              <w:t xml:space="preserve">, </w:t>
            </w:r>
            <w:r w:rsidRPr="00A32EF1">
              <w:rPr>
                <w:rFonts w:asciiTheme="minorHAnsi" w:hAnsiTheme="minorHAnsi" w:cstheme="minorHAnsi"/>
              </w:rPr>
              <w:t>Karakteristik dan prevalensi Gangguan Emosi dan Perilaku (</w:t>
            </w:r>
            <w:r w:rsidRPr="00A32EF1">
              <w:rPr>
                <w:rFonts w:asciiTheme="minorHAnsi" w:hAnsiTheme="minorHAnsi" w:cstheme="minorHAnsi"/>
                <w:i/>
              </w:rPr>
              <w:t>Emotional and Behavioral Disorders</w:t>
            </w:r>
            <w:r w:rsidRPr="00A32EF1">
              <w:rPr>
                <w:rFonts w:asciiTheme="minorHAnsi" w:hAnsiTheme="minorHAnsi" w:cstheme="minorHAnsi"/>
              </w:rPr>
              <w:t>)</w:t>
            </w:r>
            <w:r w:rsidRPr="00A32EF1">
              <w:rPr>
                <w:rFonts w:asciiTheme="minorHAnsi" w:hAnsiTheme="minorHAnsi" w:cstheme="minorHAnsi"/>
                <w:lang w:val="id-ID"/>
              </w:rPr>
              <w:t xml:space="preserve">, </w:t>
            </w:r>
            <w:r w:rsidRPr="00A32EF1">
              <w:rPr>
                <w:rFonts w:asciiTheme="minorHAnsi" w:hAnsiTheme="minorHAnsi" w:cstheme="minorHAnsi"/>
              </w:rPr>
              <w:t>Sebab dan pencegahan Gangguan Emosi dan Perilaku (</w:t>
            </w:r>
            <w:r w:rsidRPr="00A32EF1">
              <w:rPr>
                <w:rFonts w:asciiTheme="minorHAnsi" w:hAnsiTheme="minorHAnsi" w:cstheme="minorHAnsi"/>
                <w:i/>
              </w:rPr>
              <w:t>Emotional and Behavioral Disorders</w:t>
            </w:r>
            <w:r w:rsidRPr="00A32EF1">
              <w:rPr>
                <w:rFonts w:asciiTheme="minorHAnsi" w:hAnsiTheme="minorHAnsi" w:cstheme="minorHAnsi"/>
              </w:rPr>
              <w:t>)</w:t>
            </w:r>
            <w:r w:rsidRPr="00A32EF1">
              <w:rPr>
                <w:rFonts w:asciiTheme="minorHAnsi" w:hAnsiTheme="minorHAnsi" w:cstheme="minorHAnsi"/>
                <w:lang w:val="id-ID"/>
              </w:rPr>
              <w:t xml:space="preserve">, </w:t>
            </w:r>
            <w:r w:rsidRPr="00A32EF1">
              <w:rPr>
                <w:rFonts w:asciiTheme="minorHAnsi" w:hAnsiTheme="minorHAnsi" w:cstheme="minorHAnsi"/>
              </w:rPr>
              <w:t>Identifikasi dan assessment</w:t>
            </w:r>
            <w:r w:rsidRPr="00A32EF1">
              <w:rPr>
                <w:rFonts w:asciiTheme="minorHAnsi" w:hAnsiTheme="minorHAnsi" w:cstheme="minorHAnsi"/>
                <w:lang w:val="id-ID"/>
              </w:rPr>
              <w:t xml:space="preserve"> </w:t>
            </w:r>
            <w:r w:rsidRPr="00A32EF1">
              <w:rPr>
                <w:rFonts w:asciiTheme="minorHAnsi" w:hAnsiTheme="minorHAnsi" w:cstheme="minorHAnsi"/>
              </w:rPr>
              <w:t xml:space="preserve">Gangguan </w:t>
            </w:r>
            <w:r w:rsidRPr="00A32EF1">
              <w:rPr>
                <w:rFonts w:asciiTheme="minorHAnsi" w:hAnsiTheme="minorHAnsi" w:cstheme="minorHAnsi"/>
              </w:rPr>
              <w:lastRenderedPageBreak/>
              <w:t>Emosi dan Perilaku (</w:t>
            </w:r>
            <w:r w:rsidRPr="00A32EF1">
              <w:rPr>
                <w:rFonts w:asciiTheme="minorHAnsi" w:hAnsiTheme="minorHAnsi" w:cstheme="minorHAnsi"/>
                <w:i/>
              </w:rPr>
              <w:t>Emotional and Behavioral Disorders</w:t>
            </w:r>
            <w:r w:rsidRPr="00A32EF1">
              <w:rPr>
                <w:rFonts w:asciiTheme="minorHAnsi" w:hAnsiTheme="minorHAnsi" w:cstheme="minorHAnsi"/>
              </w:rPr>
              <w:t>), Pendekatan dalam pembelajaran</w:t>
            </w:r>
            <w:r w:rsidRPr="00A32EF1">
              <w:rPr>
                <w:rFonts w:asciiTheme="minorHAnsi" w:hAnsiTheme="minorHAnsi" w:cstheme="minorHAnsi"/>
                <w:lang w:val="id-ID"/>
              </w:rPr>
              <w:t xml:space="preserve"> </w:t>
            </w:r>
            <w:r w:rsidRPr="00A32EF1">
              <w:rPr>
                <w:rFonts w:asciiTheme="minorHAnsi" w:hAnsiTheme="minorHAnsi" w:cstheme="minorHAnsi"/>
              </w:rPr>
              <w:t>Gangguan Emosi dan Perilaku (</w:t>
            </w:r>
            <w:r w:rsidRPr="00A32EF1">
              <w:rPr>
                <w:rFonts w:asciiTheme="minorHAnsi" w:hAnsiTheme="minorHAnsi" w:cstheme="minorHAnsi"/>
                <w:i/>
              </w:rPr>
              <w:t>Emotional and Behavioral Disorders</w:t>
            </w:r>
            <w:r w:rsidRPr="00A32EF1">
              <w:rPr>
                <w:rFonts w:asciiTheme="minorHAnsi" w:hAnsiTheme="minorHAnsi" w:cstheme="minorHAnsi"/>
              </w:rPr>
              <w:t>)</w:t>
            </w:r>
          </w:p>
        </w:tc>
        <w:tc>
          <w:tcPr>
            <w:tcW w:w="236" w:type="dxa"/>
          </w:tcPr>
          <w:p w14:paraId="4B76322E" w14:textId="321ACD5B" w:rsidR="00AB0EAF" w:rsidRPr="00A32EF1" w:rsidRDefault="00AB0EAF" w:rsidP="00AB0EAF">
            <w:pPr>
              <w:pStyle w:val="NoSpacing"/>
              <w:spacing w:line="276" w:lineRule="auto"/>
              <w:rPr>
                <w:rFonts w:asciiTheme="minorHAnsi" w:hAnsiTheme="minorHAnsi" w:cstheme="minorHAnsi"/>
              </w:rPr>
            </w:pPr>
          </w:p>
        </w:tc>
        <w:tc>
          <w:tcPr>
            <w:tcW w:w="2561" w:type="dxa"/>
          </w:tcPr>
          <w:p w14:paraId="5957CBC9" w14:textId="77777777" w:rsidR="00AB0EAF" w:rsidRPr="00A32EF1" w:rsidRDefault="00AB0EAF" w:rsidP="00AB0EAF">
            <w:pPr>
              <w:pStyle w:val="ListParagraph"/>
              <w:numPr>
                <w:ilvl w:val="1"/>
                <w:numId w:val="83"/>
              </w:numPr>
              <w:tabs>
                <w:tab w:val="left" w:pos="597"/>
                <w:tab w:val="left" w:pos="884"/>
              </w:tabs>
              <w:rPr>
                <w:rFonts w:asciiTheme="minorHAnsi" w:hAnsiTheme="minorHAnsi" w:cstheme="minorHAnsi"/>
              </w:rPr>
            </w:pPr>
            <w:r w:rsidRPr="00A32EF1">
              <w:rPr>
                <w:rFonts w:asciiTheme="minorHAnsi" w:hAnsiTheme="minorHAnsi" w:cstheme="minorHAnsi"/>
                <w:iCs/>
              </w:rPr>
              <w:t xml:space="preserve">Mahasiswa mampu </w:t>
            </w:r>
            <w:r w:rsidRPr="00A32EF1">
              <w:rPr>
                <w:rFonts w:asciiTheme="minorHAnsi" w:hAnsiTheme="minorHAnsi" w:cstheme="minorHAnsi"/>
                <w:b/>
                <w:iCs/>
              </w:rPr>
              <w:t>menjelaskan</w:t>
            </w:r>
            <w:r w:rsidRPr="00A32EF1">
              <w:rPr>
                <w:rFonts w:asciiTheme="minorHAnsi" w:hAnsiTheme="minorHAnsi" w:cstheme="minorHAnsi"/>
                <w:iCs/>
              </w:rPr>
              <w:t xml:space="preserve"> </w:t>
            </w:r>
            <w:r w:rsidRPr="00A32EF1">
              <w:rPr>
                <w:rFonts w:asciiTheme="minorHAnsi" w:hAnsiTheme="minorHAnsi" w:cstheme="minorHAnsi"/>
              </w:rPr>
              <w:t xml:space="preserve">dan </w:t>
            </w:r>
            <w:r w:rsidRPr="00A32EF1">
              <w:rPr>
                <w:rFonts w:asciiTheme="minorHAnsi" w:hAnsiTheme="minorHAnsi" w:cstheme="minorHAnsi"/>
                <w:b/>
              </w:rPr>
              <w:t xml:space="preserve">menyebutkan </w:t>
            </w:r>
            <w:r w:rsidRPr="00A32EF1">
              <w:rPr>
                <w:rFonts w:asciiTheme="minorHAnsi" w:hAnsiTheme="minorHAnsi" w:cstheme="minorHAnsi"/>
              </w:rPr>
              <w:t>Definisi Gangguan Emosi dan Perilaku (</w:t>
            </w:r>
            <w:r w:rsidRPr="00A32EF1">
              <w:rPr>
                <w:rFonts w:asciiTheme="minorHAnsi" w:hAnsiTheme="minorHAnsi" w:cstheme="minorHAnsi"/>
                <w:i/>
              </w:rPr>
              <w:t>Emotional and Behavioral Disorders</w:t>
            </w:r>
            <w:r w:rsidRPr="00A32EF1">
              <w:rPr>
                <w:rFonts w:asciiTheme="minorHAnsi" w:hAnsiTheme="minorHAnsi" w:cstheme="minorHAnsi"/>
              </w:rPr>
              <w:t>)</w:t>
            </w:r>
          </w:p>
          <w:p w14:paraId="7FE130EB" w14:textId="77777777" w:rsidR="00AB0EAF" w:rsidRPr="00A32EF1" w:rsidRDefault="00AB0EAF" w:rsidP="00AB0EAF">
            <w:pPr>
              <w:pStyle w:val="ListParagraph"/>
              <w:numPr>
                <w:ilvl w:val="1"/>
                <w:numId w:val="83"/>
              </w:numPr>
              <w:tabs>
                <w:tab w:val="left" w:pos="597"/>
                <w:tab w:val="left" w:pos="884"/>
              </w:tabs>
              <w:rPr>
                <w:rFonts w:asciiTheme="minorHAnsi" w:hAnsiTheme="minorHAnsi" w:cstheme="minorHAnsi"/>
              </w:rPr>
            </w:pPr>
            <w:r w:rsidRPr="00A32EF1">
              <w:rPr>
                <w:rFonts w:asciiTheme="minorHAnsi" w:hAnsiTheme="minorHAnsi" w:cstheme="minorHAnsi"/>
                <w:iCs/>
              </w:rPr>
              <w:t xml:space="preserve">Mahasiswa mampu </w:t>
            </w:r>
            <w:r w:rsidRPr="00A32EF1">
              <w:rPr>
                <w:rFonts w:asciiTheme="minorHAnsi" w:hAnsiTheme="minorHAnsi" w:cstheme="minorHAnsi"/>
                <w:b/>
                <w:iCs/>
              </w:rPr>
              <w:t>menjelaskan</w:t>
            </w:r>
            <w:r w:rsidRPr="00A32EF1">
              <w:rPr>
                <w:rFonts w:asciiTheme="minorHAnsi" w:hAnsiTheme="minorHAnsi" w:cstheme="minorHAnsi"/>
                <w:iCs/>
              </w:rPr>
              <w:t xml:space="preserve"> </w:t>
            </w:r>
            <w:r w:rsidRPr="00A32EF1">
              <w:rPr>
                <w:rFonts w:asciiTheme="minorHAnsi" w:hAnsiTheme="minorHAnsi" w:cstheme="minorHAnsi"/>
              </w:rPr>
              <w:t xml:space="preserve">dan </w:t>
            </w:r>
            <w:r w:rsidRPr="00A32EF1">
              <w:rPr>
                <w:rFonts w:asciiTheme="minorHAnsi" w:hAnsiTheme="minorHAnsi" w:cstheme="minorHAnsi"/>
                <w:b/>
              </w:rPr>
              <w:t xml:space="preserve">menyebutkan </w:t>
            </w:r>
            <w:r w:rsidRPr="00A32EF1">
              <w:rPr>
                <w:rFonts w:asciiTheme="minorHAnsi" w:hAnsiTheme="minorHAnsi" w:cstheme="minorHAnsi"/>
              </w:rPr>
              <w:t>serta</w:t>
            </w:r>
            <w:r w:rsidRPr="00A32EF1">
              <w:rPr>
                <w:rFonts w:asciiTheme="minorHAnsi" w:hAnsiTheme="minorHAnsi" w:cstheme="minorHAnsi"/>
                <w:b/>
              </w:rPr>
              <w:t xml:space="preserve"> menganalisis </w:t>
            </w:r>
            <w:r w:rsidRPr="00A32EF1">
              <w:rPr>
                <w:rFonts w:asciiTheme="minorHAnsi" w:hAnsiTheme="minorHAnsi" w:cstheme="minorHAnsi"/>
              </w:rPr>
              <w:t>Karakteristik dan prevalensi Gangguan Emosi dan Perilaku (</w:t>
            </w:r>
            <w:r w:rsidRPr="00A32EF1">
              <w:rPr>
                <w:rFonts w:asciiTheme="minorHAnsi" w:hAnsiTheme="minorHAnsi" w:cstheme="minorHAnsi"/>
                <w:i/>
              </w:rPr>
              <w:t xml:space="preserve">Emotional and </w:t>
            </w:r>
            <w:r w:rsidRPr="00A32EF1">
              <w:rPr>
                <w:rFonts w:asciiTheme="minorHAnsi" w:hAnsiTheme="minorHAnsi" w:cstheme="minorHAnsi"/>
                <w:i/>
              </w:rPr>
              <w:lastRenderedPageBreak/>
              <w:t>Behavioral Disorders</w:t>
            </w:r>
            <w:r w:rsidRPr="00A32EF1">
              <w:rPr>
                <w:rFonts w:asciiTheme="minorHAnsi" w:hAnsiTheme="minorHAnsi" w:cstheme="minorHAnsi"/>
              </w:rPr>
              <w:t>)</w:t>
            </w:r>
          </w:p>
          <w:p w14:paraId="668F7E0C" w14:textId="77777777" w:rsidR="00AB0EAF" w:rsidRPr="00A32EF1" w:rsidRDefault="00AB0EAF" w:rsidP="00AB0EAF">
            <w:pPr>
              <w:pStyle w:val="ListParagraph"/>
              <w:numPr>
                <w:ilvl w:val="1"/>
                <w:numId w:val="83"/>
              </w:numPr>
              <w:tabs>
                <w:tab w:val="left" w:pos="597"/>
                <w:tab w:val="left" w:pos="884"/>
              </w:tabs>
              <w:rPr>
                <w:rFonts w:asciiTheme="minorHAnsi" w:hAnsiTheme="minorHAnsi" w:cstheme="minorHAnsi"/>
              </w:rPr>
            </w:pPr>
            <w:r w:rsidRPr="00A32EF1">
              <w:rPr>
                <w:rFonts w:asciiTheme="minorHAnsi" w:hAnsiTheme="minorHAnsi" w:cstheme="minorHAnsi"/>
                <w:iCs/>
              </w:rPr>
              <w:t xml:space="preserve">Mahasiswa mampu </w:t>
            </w:r>
            <w:r w:rsidRPr="00A32EF1">
              <w:rPr>
                <w:rFonts w:asciiTheme="minorHAnsi" w:hAnsiTheme="minorHAnsi" w:cstheme="minorHAnsi"/>
                <w:b/>
                <w:iCs/>
              </w:rPr>
              <w:t>menjelaskan</w:t>
            </w:r>
            <w:r w:rsidRPr="00A32EF1">
              <w:rPr>
                <w:rFonts w:asciiTheme="minorHAnsi" w:hAnsiTheme="minorHAnsi" w:cstheme="minorHAnsi"/>
                <w:iCs/>
              </w:rPr>
              <w:t xml:space="preserve"> </w:t>
            </w:r>
            <w:r w:rsidRPr="00A32EF1">
              <w:rPr>
                <w:rFonts w:asciiTheme="minorHAnsi" w:hAnsiTheme="minorHAnsi" w:cstheme="minorHAnsi"/>
              </w:rPr>
              <w:t xml:space="preserve">dan </w:t>
            </w:r>
            <w:r w:rsidRPr="00A32EF1">
              <w:rPr>
                <w:rFonts w:asciiTheme="minorHAnsi" w:hAnsiTheme="minorHAnsi" w:cstheme="minorHAnsi"/>
                <w:b/>
              </w:rPr>
              <w:t xml:space="preserve">menyebutkan </w:t>
            </w:r>
            <w:r w:rsidRPr="00A32EF1">
              <w:rPr>
                <w:rFonts w:asciiTheme="minorHAnsi" w:hAnsiTheme="minorHAnsi" w:cstheme="minorHAnsi"/>
              </w:rPr>
              <w:t>serta</w:t>
            </w:r>
            <w:r w:rsidRPr="00A32EF1">
              <w:rPr>
                <w:rFonts w:asciiTheme="minorHAnsi" w:hAnsiTheme="minorHAnsi" w:cstheme="minorHAnsi"/>
                <w:b/>
              </w:rPr>
              <w:t xml:space="preserve"> menganalisis </w:t>
            </w:r>
            <w:r w:rsidRPr="00A32EF1">
              <w:rPr>
                <w:rFonts w:asciiTheme="minorHAnsi" w:hAnsiTheme="minorHAnsi" w:cstheme="minorHAnsi"/>
              </w:rPr>
              <w:t>Sebab dan pencegahan Gangguan Emosi dan Perilaku (</w:t>
            </w:r>
            <w:r w:rsidRPr="00A32EF1">
              <w:rPr>
                <w:rFonts w:asciiTheme="minorHAnsi" w:hAnsiTheme="minorHAnsi" w:cstheme="minorHAnsi"/>
                <w:i/>
              </w:rPr>
              <w:t>Emotional and Behavioral Disorders</w:t>
            </w:r>
            <w:r w:rsidRPr="00A32EF1">
              <w:rPr>
                <w:rFonts w:asciiTheme="minorHAnsi" w:hAnsiTheme="minorHAnsi" w:cstheme="minorHAnsi"/>
              </w:rPr>
              <w:t>)</w:t>
            </w:r>
          </w:p>
          <w:p w14:paraId="7B87857D" w14:textId="77777777" w:rsidR="00AB0EAF" w:rsidRPr="00A32EF1" w:rsidRDefault="00AB0EAF" w:rsidP="00AB0EAF">
            <w:pPr>
              <w:pStyle w:val="ListParagraph"/>
              <w:numPr>
                <w:ilvl w:val="1"/>
                <w:numId w:val="83"/>
              </w:numPr>
              <w:tabs>
                <w:tab w:val="left" w:pos="597"/>
                <w:tab w:val="left" w:pos="884"/>
              </w:tabs>
              <w:rPr>
                <w:rFonts w:asciiTheme="minorHAnsi" w:hAnsiTheme="minorHAnsi" w:cstheme="minorHAnsi"/>
              </w:rPr>
            </w:pPr>
            <w:r w:rsidRPr="00A32EF1">
              <w:rPr>
                <w:rFonts w:asciiTheme="minorHAnsi" w:hAnsiTheme="minorHAnsi" w:cstheme="minorHAnsi"/>
                <w:iCs/>
              </w:rPr>
              <w:t xml:space="preserve">Mahasiswa mampu </w:t>
            </w:r>
            <w:r w:rsidRPr="00A32EF1">
              <w:rPr>
                <w:rFonts w:asciiTheme="minorHAnsi" w:hAnsiTheme="minorHAnsi" w:cstheme="minorHAnsi"/>
                <w:b/>
                <w:iCs/>
              </w:rPr>
              <w:t>menjelaskan</w:t>
            </w:r>
            <w:r w:rsidRPr="00A32EF1">
              <w:rPr>
                <w:rFonts w:asciiTheme="minorHAnsi" w:hAnsiTheme="minorHAnsi" w:cstheme="minorHAnsi"/>
                <w:iCs/>
              </w:rPr>
              <w:t xml:space="preserve"> </w:t>
            </w:r>
            <w:r w:rsidRPr="00A32EF1">
              <w:rPr>
                <w:rFonts w:asciiTheme="minorHAnsi" w:hAnsiTheme="minorHAnsi" w:cstheme="minorHAnsi"/>
              </w:rPr>
              <w:t xml:space="preserve">dan </w:t>
            </w:r>
            <w:r w:rsidRPr="00A32EF1">
              <w:rPr>
                <w:rFonts w:asciiTheme="minorHAnsi" w:hAnsiTheme="minorHAnsi" w:cstheme="minorHAnsi"/>
                <w:b/>
              </w:rPr>
              <w:t xml:space="preserve">menyebutkan </w:t>
            </w:r>
            <w:r w:rsidRPr="00A32EF1">
              <w:rPr>
                <w:rFonts w:asciiTheme="minorHAnsi" w:hAnsiTheme="minorHAnsi" w:cstheme="minorHAnsi"/>
              </w:rPr>
              <w:t>serta</w:t>
            </w:r>
            <w:r w:rsidRPr="00A32EF1">
              <w:rPr>
                <w:rFonts w:asciiTheme="minorHAnsi" w:hAnsiTheme="minorHAnsi" w:cstheme="minorHAnsi"/>
                <w:b/>
              </w:rPr>
              <w:t xml:space="preserve"> menganalisis </w:t>
            </w:r>
            <w:r w:rsidRPr="00A32EF1">
              <w:rPr>
                <w:rFonts w:asciiTheme="minorHAnsi" w:hAnsiTheme="minorHAnsi" w:cstheme="minorHAnsi"/>
              </w:rPr>
              <w:t>Identifikasi dan assessment Gangguan Emosi dan Perilaku (</w:t>
            </w:r>
            <w:r w:rsidRPr="00A32EF1">
              <w:rPr>
                <w:rFonts w:asciiTheme="minorHAnsi" w:hAnsiTheme="minorHAnsi" w:cstheme="minorHAnsi"/>
                <w:i/>
              </w:rPr>
              <w:t>Emotional and Behavioral Disorders</w:t>
            </w:r>
            <w:r w:rsidRPr="00A32EF1">
              <w:rPr>
                <w:rFonts w:asciiTheme="minorHAnsi" w:hAnsiTheme="minorHAnsi" w:cstheme="minorHAnsi"/>
              </w:rPr>
              <w:t>)</w:t>
            </w:r>
          </w:p>
          <w:p w14:paraId="106FF032" w14:textId="2BEB4374" w:rsidR="00AB0EAF" w:rsidRPr="00A32EF1" w:rsidRDefault="00AB0EAF" w:rsidP="00FC67BC">
            <w:pPr>
              <w:pStyle w:val="ListParagraph"/>
              <w:numPr>
                <w:ilvl w:val="1"/>
                <w:numId w:val="83"/>
              </w:numPr>
              <w:tabs>
                <w:tab w:val="left" w:pos="597"/>
                <w:tab w:val="left" w:pos="884"/>
              </w:tabs>
              <w:spacing w:after="0"/>
              <w:rPr>
                <w:rFonts w:asciiTheme="minorHAnsi" w:hAnsiTheme="minorHAnsi" w:cstheme="minorHAnsi"/>
              </w:rPr>
            </w:pPr>
            <w:r w:rsidRPr="00A32EF1">
              <w:rPr>
                <w:rFonts w:asciiTheme="minorHAnsi" w:hAnsiTheme="minorHAnsi" w:cstheme="minorHAnsi"/>
                <w:iCs/>
              </w:rPr>
              <w:t xml:space="preserve">Mahasiswa mampu </w:t>
            </w:r>
            <w:r w:rsidRPr="00A32EF1">
              <w:rPr>
                <w:rFonts w:asciiTheme="minorHAnsi" w:hAnsiTheme="minorHAnsi" w:cstheme="minorHAnsi"/>
                <w:b/>
                <w:iCs/>
              </w:rPr>
              <w:t>menjelaskan</w:t>
            </w:r>
            <w:r w:rsidRPr="00A32EF1">
              <w:rPr>
                <w:rFonts w:asciiTheme="minorHAnsi" w:hAnsiTheme="minorHAnsi" w:cstheme="minorHAnsi"/>
                <w:iCs/>
              </w:rPr>
              <w:t xml:space="preserve"> </w:t>
            </w:r>
            <w:r w:rsidRPr="00A32EF1">
              <w:rPr>
                <w:rFonts w:asciiTheme="minorHAnsi" w:hAnsiTheme="minorHAnsi" w:cstheme="minorHAnsi"/>
              </w:rPr>
              <w:t xml:space="preserve">dan </w:t>
            </w:r>
            <w:r w:rsidRPr="00A32EF1">
              <w:rPr>
                <w:rFonts w:asciiTheme="minorHAnsi" w:hAnsiTheme="minorHAnsi" w:cstheme="minorHAnsi"/>
                <w:b/>
              </w:rPr>
              <w:t xml:space="preserve">menyebutkan </w:t>
            </w:r>
            <w:r w:rsidRPr="00A32EF1">
              <w:rPr>
                <w:rFonts w:asciiTheme="minorHAnsi" w:hAnsiTheme="minorHAnsi" w:cstheme="minorHAnsi"/>
              </w:rPr>
              <w:t>serta</w:t>
            </w:r>
            <w:r w:rsidRPr="00A32EF1">
              <w:rPr>
                <w:rFonts w:asciiTheme="minorHAnsi" w:hAnsiTheme="minorHAnsi" w:cstheme="minorHAnsi"/>
                <w:b/>
              </w:rPr>
              <w:t xml:space="preserve"> </w:t>
            </w:r>
            <w:r w:rsidRPr="00A32EF1">
              <w:rPr>
                <w:rFonts w:asciiTheme="minorHAnsi" w:hAnsiTheme="minorHAnsi" w:cstheme="minorHAnsi"/>
                <w:b/>
              </w:rPr>
              <w:lastRenderedPageBreak/>
              <w:t xml:space="preserve">menganalisis </w:t>
            </w:r>
            <w:r w:rsidRPr="00A32EF1">
              <w:rPr>
                <w:rFonts w:asciiTheme="minorHAnsi" w:hAnsiTheme="minorHAnsi" w:cstheme="minorHAnsi"/>
              </w:rPr>
              <w:t>Pendekatan dalam pembelajaran Gangguan Emosi dan Perilaku (</w:t>
            </w:r>
            <w:r w:rsidRPr="00A32EF1">
              <w:rPr>
                <w:rFonts w:asciiTheme="minorHAnsi" w:hAnsiTheme="minorHAnsi" w:cstheme="minorHAnsi"/>
                <w:i/>
              </w:rPr>
              <w:t>Emotional and Behavioral Disorders</w:t>
            </w:r>
            <w:r w:rsidRPr="00A32EF1">
              <w:rPr>
                <w:rFonts w:asciiTheme="minorHAnsi" w:hAnsiTheme="minorHAnsi" w:cstheme="minorHAnsi"/>
              </w:rPr>
              <w:t>)</w:t>
            </w:r>
          </w:p>
        </w:tc>
        <w:tc>
          <w:tcPr>
            <w:tcW w:w="2066" w:type="dxa"/>
          </w:tcPr>
          <w:p w14:paraId="02966516"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lastRenderedPageBreak/>
              <w:t>Kriteria: pedoman penskoran</w:t>
            </w:r>
          </w:p>
          <w:p w14:paraId="5EB0A2FB"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Teknik: Persentasi dan diskusi, membuat resume materi</w:t>
            </w:r>
          </w:p>
          <w:p w14:paraId="315E6DB4" w14:textId="6B89051F" w:rsidR="00AB0EAF" w:rsidRPr="00A32EF1" w:rsidRDefault="00AB0EAF" w:rsidP="00AB0EAF">
            <w:pPr>
              <w:pStyle w:val="NoSpacing"/>
              <w:spacing w:line="276" w:lineRule="auto"/>
              <w:rPr>
                <w:rFonts w:asciiTheme="minorHAnsi" w:hAnsiTheme="minorHAnsi" w:cstheme="minorHAnsi"/>
              </w:rPr>
            </w:pPr>
          </w:p>
        </w:tc>
        <w:tc>
          <w:tcPr>
            <w:tcW w:w="1697" w:type="dxa"/>
            <w:shd w:val="clear" w:color="auto" w:fill="auto"/>
          </w:tcPr>
          <w:p w14:paraId="569041BF"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b/>
                <w:bCs/>
              </w:rPr>
              <w:t>Bentuk:</w:t>
            </w:r>
            <w:r w:rsidRPr="00A32EF1">
              <w:rPr>
                <w:rFonts w:asciiTheme="minorHAnsi" w:hAnsiTheme="minorHAnsi" w:cstheme="minorHAnsi"/>
              </w:rPr>
              <w:t xml:space="preserve"> Kuliah/praktik </w:t>
            </w:r>
          </w:p>
          <w:p w14:paraId="773721E9"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b/>
                <w:bCs/>
              </w:rPr>
              <w:t>Metode:</w:t>
            </w:r>
            <w:r w:rsidRPr="00A32EF1">
              <w:rPr>
                <w:rFonts w:asciiTheme="minorHAnsi" w:hAnsiTheme="minorHAnsi" w:cstheme="minorHAnsi"/>
              </w:rPr>
              <w:t xml:space="preserve"> Ceramah, </w:t>
            </w:r>
            <w:r w:rsidRPr="00A32EF1">
              <w:rPr>
                <w:rFonts w:asciiTheme="minorHAnsi" w:hAnsiTheme="minorHAnsi" w:cstheme="minorHAnsi"/>
                <w:i/>
                <w:iCs/>
              </w:rPr>
              <w:t>Small Group Discussion,</w:t>
            </w:r>
            <w:r w:rsidRPr="00A32EF1">
              <w:rPr>
                <w:rFonts w:asciiTheme="minorHAnsi" w:hAnsiTheme="minorHAnsi" w:cstheme="minorHAnsi"/>
                <w:i/>
                <w:iCs/>
                <w:lang w:val="id-ID"/>
              </w:rPr>
              <w:t xml:space="preserve"> Discovery Learning</w:t>
            </w:r>
          </w:p>
          <w:p w14:paraId="191CEC92" w14:textId="77777777" w:rsidR="00AB0EAF" w:rsidRPr="00A32EF1" w:rsidRDefault="00AB0EAF" w:rsidP="00AB0EAF">
            <w:pPr>
              <w:pStyle w:val="NoSpacing"/>
              <w:spacing w:line="276" w:lineRule="auto"/>
              <w:rPr>
                <w:rFonts w:asciiTheme="minorHAnsi" w:hAnsiTheme="minorHAnsi" w:cstheme="minorHAnsi"/>
                <w:b/>
                <w:bCs/>
              </w:rPr>
            </w:pPr>
            <w:r w:rsidRPr="00A32EF1">
              <w:rPr>
                <w:rFonts w:asciiTheme="minorHAnsi" w:hAnsiTheme="minorHAnsi" w:cstheme="minorHAnsi"/>
                <w:b/>
                <w:bCs/>
              </w:rPr>
              <w:t xml:space="preserve">Alokasi Waktu: </w:t>
            </w:r>
          </w:p>
          <w:p w14:paraId="0EA36D6F" w14:textId="05AC5983"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PB: (2x50)</w:t>
            </w:r>
          </w:p>
        </w:tc>
        <w:tc>
          <w:tcPr>
            <w:tcW w:w="1970" w:type="dxa"/>
            <w:shd w:val="clear" w:color="auto" w:fill="auto"/>
          </w:tcPr>
          <w:p w14:paraId="2EA9E30A" w14:textId="1120C68F"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Zoom meeting/Google Classroom/Google meet/Elearning</w:t>
            </w:r>
          </w:p>
        </w:tc>
        <w:tc>
          <w:tcPr>
            <w:tcW w:w="1701" w:type="dxa"/>
          </w:tcPr>
          <w:p w14:paraId="2320BE83" w14:textId="77777777" w:rsidR="00AB0EAF" w:rsidRPr="00A32EF1" w:rsidRDefault="00AB0EAF" w:rsidP="00AB0EAF">
            <w:pPr>
              <w:spacing w:after="214" w:line="246" w:lineRule="auto"/>
              <w:rPr>
                <w:rFonts w:asciiTheme="minorHAnsi" w:hAnsiTheme="minorHAnsi" w:cstheme="minorHAnsi"/>
                <w:sz w:val="22"/>
                <w:szCs w:val="22"/>
              </w:rPr>
            </w:pPr>
            <w:r w:rsidRPr="00A32EF1">
              <w:rPr>
                <w:rFonts w:asciiTheme="minorHAnsi" w:hAnsiTheme="minorHAnsi" w:cstheme="minorHAnsi"/>
                <w:sz w:val="22"/>
                <w:szCs w:val="22"/>
              </w:rPr>
              <w:t>Gangguan Emosi dan Perilaku (</w:t>
            </w:r>
            <w:r w:rsidRPr="00A32EF1">
              <w:rPr>
                <w:rFonts w:asciiTheme="minorHAnsi" w:hAnsiTheme="minorHAnsi" w:cstheme="minorHAnsi"/>
                <w:i/>
                <w:sz w:val="22"/>
                <w:szCs w:val="22"/>
              </w:rPr>
              <w:t>Emotional and Behavioral Disorders</w:t>
            </w:r>
            <w:r w:rsidRPr="00A32EF1">
              <w:rPr>
                <w:rFonts w:asciiTheme="minorHAnsi" w:hAnsiTheme="minorHAnsi" w:cstheme="minorHAnsi"/>
                <w:sz w:val="22"/>
                <w:szCs w:val="22"/>
              </w:rPr>
              <w:t xml:space="preserve">) </w:t>
            </w:r>
          </w:p>
          <w:p w14:paraId="3A395F7D" w14:textId="77777777" w:rsidR="00AB0EAF" w:rsidRPr="00A32EF1" w:rsidRDefault="00AB0EAF" w:rsidP="00AB0EAF">
            <w:pPr>
              <w:spacing w:line="360" w:lineRule="auto"/>
              <w:rPr>
                <w:rFonts w:asciiTheme="minorHAnsi" w:hAnsiTheme="minorHAnsi" w:cstheme="minorHAnsi"/>
                <w:sz w:val="22"/>
                <w:szCs w:val="22"/>
                <w:lang w:val="id-ID"/>
              </w:rPr>
            </w:pPr>
          </w:p>
          <w:p w14:paraId="4677B473" w14:textId="2FAF6DFF" w:rsidR="00AB0EAF" w:rsidRPr="00A32EF1" w:rsidRDefault="00AB0EAF" w:rsidP="00AB0EAF">
            <w:pPr>
              <w:pStyle w:val="NoSpacing"/>
              <w:spacing w:line="276" w:lineRule="auto"/>
              <w:rPr>
                <w:rFonts w:asciiTheme="minorHAnsi" w:hAnsiTheme="minorHAnsi" w:cstheme="minorHAnsi"/>
              </w:rPr>
            </w:pPr>
          </w:p>
        </w:tc>
        <w:tc>
          <w:tcPr>
            <w:tcW w:w="1296" w:type="dxa"/>
            <w:shd w:val="clear" w:color="auto" w:fill="auto"/>
          </w:tcPr>
          <w:p w14:paraId="795273FE" w14:textId="785AB3BD"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5</w:t>
            </w:r>
          </w:p>
        </w:tc>
      </w:tr>
      <w:tr w:rsidR="006329FF" w:rsidRPr="00A32EF1" w14:paraId="6EC67B4C" w14:textId="77777777" w:rsidTr="00DC430F">
        <w:trPr>
          <w:trHeight w:val="286"/>
        </w:trPr>
        <w:tc>
          <w:tcPr>
            <w:tcW w:w="909" w:type="dxa"/>
            <w:shd w:val="clear" w:color="auto" w:fill="D9E2F3"/>
          </w:tcPr>
          <w:p w14:paraId="68E2CF0F" w14:textId="77777777" w:rsidR="006329FF" w:rsidRPr="00A32EF1" w:rsidRDefault="006329FF" w:rsidP="006329FF">
            <w:pPr>
              <w:pStyle w:val="NoSpacing"/>
              <w:spacing w:line="276" w:lineRule="auto"/>
              <w:jc w:val="center"/>
              <w:rPr>
                <w:rFonts w:asciiTheme="minorHAnsi" w:hAnsiTheme="minorHAnsi" w:cstheme="minorHAnsi"/>
                <w:b/>
                <w:lang w:val="en-US"/>
              </w:rPr>
            </w:pPr>
            <w:r w:rsidRPr="00A32EF1">
              <w:rPr>
                <w:rFonts w:asciiTheme="minorHAnsi" w:hAnsiTheme="minorHAnsi" w:cstheme="minorHAnsi"/>
                <w:b/>
                <w:lang w:val="en-US"/>
              </w:rPr>
              <w:lastRenderedPageBreak/>
              <w:t>8</w:t>
            </w:r>
          </w:p>
        </w:tc>
        <w:tc>
          <w:tcPr>
            <w:tcW w:w="14132" w:type="dxa"/>
            <w:gridSpan w:val="8"/>
            <w:shd w:val="clear" w:color="auto" w:fill="D9E2F3"/>
          </w:tcPr>
          <w:p w14:paraId="602E6430" w14:textId="77777777" w:rsidR="006329FF" w:rsidRPr="00A32EF1" w:rsidRDefault="006329FF" w:rsidP="006329FF">
            <w:pPr>
              <w:pStyle w:val="NoSpacing"/>
              <w:spacing w:line="276" w:lineRule="auto"/>
              <w:jc w:val="center"/>
              <w:rPr>
                <w:rFonts w:asciiTheme="minorHAnsi" w:hAnsiTheme="minorHAnsi" w:cstheme="minorHAnsi"/>
                <w:b/>
              </w:rPr>
            </w:pPr>
            <w:r w:rsidRPr="00A32EF1">
              <w:rPr>
                <w:rFonts w:asciiTheme="minorHAnsi" w:hAnsiTheme="minorHAnsi" w:cstheme="minorHAnsi"/>
                <w:b/>
              </w:rPr>
              <w:t>UJIAN TENGAH SEMESTER</w:t>
            </w:r>
          </w:p>
        </w:tc>
      </w:tr>
      <w:tr w:rsidR="00AB0EAF" w:rsidRPr="00A32EF1" w14:paraId="6F7ACF0B" w14:textId="77777777" w:rsidTr="00F54A0D">
        <w:trPr>
          <w:trHeight w:val="844"/>
        </w:trPr>
        <w:tc>
          <w:tcPr>
            <w:tcW w:w="909" w:type="dxa"/>
            <w:shd w:val="clear" w:color="auto" w:fill="auto"/>
          </w:tcPr>
          <w:p w14:paraId="4F750819" w14:textId="77777777" w:rsidR="00AB0EAF" w:rsidRPr="00A32EF1" w:rsidRDefault="00AB0EAF" w:rsidP="00AB0EAF">
            <w:pPr>
              <w:pStyle w:val="NoSpacing"/>
              <w:spacing w:line="276" w:lineRule="auto"/>
              <w:jc w:val="center"/>
              <w:rPr>
                <w:rFonts w:asciiTheme="minorHAnsi" w:hAnsiTheme="minorHAnsi" w:cstheme="minorHAnsi"/>
              </w:rPr>
            </w:pPr>
            <w:r w:rsidRPr="00A32EF1">
              <w:rPr>
                <w:rFonts w:asciiTheme="minorHAnsi" w:hAnsiTheme="minorHAnsi" w:cstheme="minorHAnsi"/>
              </w:rPr>
              <w:t>9</w:t>
            </w:r>
          </w:p>
        </w:tc>
        <w:tc>
          <w:tcPr>
            <w:tcW w:w="2605" w:type="dxa"/>
            <w:shd w:val="clear" w:color="auto" w:fill="auto"/>
          </w:tcPr>
          <w:p w14:paraId="43F84CAB" w14:textId="791821A7" w:rsidR="00AB0EAF" w:rsidRPr="00A32EF1" w:rsidRDefault="00AB0EAF" w:rsidP="00AB0EAF">
            <w:pPr>
              <w:pStyle w:val="MediumGrid21"/>
              <w:tabs>
                <w:tab w:val="left" w:pos="72"/>
              </w:tabs>
              <w:rPr>
                <w:rFonts w:asciiTheme="minorHAnsi" w:hAnsiTheme="minorHAnsi" w:cstheme="minorHAnsi"/>
                <w:lang w:val="en-US"/>
              </w:rPr>
            </w:pPr>
            <w:r w:rsidRPr="00A32EF1">
              <w:rPr>
                <w:rFonts w:asciiTheme="minorHAnsi" w:hAnsiTheme="minorHAnsi" w:cstheme="minorHAnsi"/>
                <w:iCs/>
              </w:rPr>
              <w:t xml:space="preserve">Mahasiswa mampu </w:t>
            </w:r>
            <w:r w:rsidRPr="00A32EF1">
              <w:rPr>
                <w:rFonts w:asciiTheme="minorHAnsi" w:hAnsiTheme="minorHAnsi" w:cstheme="minorHAnsi"/>
                <w:b/>
                <w:lang w:val="id-ID"/>
              </w:rPr>
              <w:t xml:space="preserve">menjelaskan, </w:t>
            </w:r>
            <w:r w:rsidRPr="00A32EF1">
              <w:rPr>
                <w:rFonts w:asciiTheme="minorHAnsi" w:hAnsiTheme="minorHAnsi" w:cstheme="minorHAnsi"/>
                <w:lang w:val="id-ID"/>
              </w:rPr>
              <w:t xml:space="preserve">dan </w:t>
            </w:r>
            <w:r w:rsidRPr="00A32EF1">
              <w:rPr>
                <w:rFonts w:asciiTheme="minorHAnsi" w:hAnsiTheme="minorHAnsi" w:cstheme="minorHAnsi"/>
                <w:b/>
                <w:lang w:val="id-ID"/>
              </w:rPr>
              <w:t xml:space="preserve">menyebutkan </w:t>
            </w:r>
            <w:r w:rsidRPr="00A32EF1">
              <w:rPr>
                <w:rFonts w:asciiTheme="minorHAnsi" w:hAnsiTheme="minorHAnsi" w:cstheme="minorHAnsi"/>
                <w:lang w:val="id-ID"/>
              </w:rPr>
              <w:t>serta</w:t>
            </w:r>
            <w:r w:rsidRPr="00A32EF1">
              <w:rPr>
                <w:rFonts w:asciiTheme="minorHAnsi" w:hAnsiTheme="minorHAnsi" w:cstheme="minorHAnsi"/>
                <w:b/>
                <w:lang w:val="id-ID"/>
              </w:rPr>
              <w:t xml:space="preserve"> menganalisis </w:t>
            </w:r>
            <w:r w:rsidRPr="00A32EF1">
              <w:rPr>
                <w:rFonts w:asciiTheme="minorHAnsi" w:hAnsiTheme="minorHAnsi" w:cstheme="minorHAnsi"/>
              </w:rPr>
              <w:t>Definisi Gangguan Komunikasi (</w:t>
            </w:r>
            <w:r w:rsidRPr="00A32EF1">
              <w:rPr>
                <w:rFonts w:asciiTheme="minorHAnsi" w:hAnsiTheme="minorHAnsi" w:cstheme="minorHAnsi"/>
                <w:i/>
              </w:rPr>
              <w:t>Communication Disorders</w:t>
            </w:r>
            <w:r w:rsidRPr="00A32EF1">
              <w:rPr>
                <w:rFonts w:asciiTheme="minorHAnsi" w:hAnsiTheme="minorHAnsi" w:cstheme="minorHAnsi"/>
              </w:rPr>
              <w:t>)</w:t>
            </w:r>
            <w:r w:rsidRPr="00A32EF1">
              <w:rPr>
                <w:rFonts w:asciiTheme="minorHAnsi" w:hAnsiTheme="minorHAnsi" w:cstheme="minorHAnsi"/>
                <w:lang w:val="id-ID"/>
              </w:rPr>
              <w:t xml:space="preserve">, </w:t>
            </w:r>
            <w:r w:rsidRPr="00A32EF1">
              <w:rPr>
                <w:rFonts w:asciiTheme="minorHAnsi" w:hAnsiTheme="minorHAnsi" w:cstheme="minorHAnsi"/>
              </w:rPr>
              <w:t>Karakteristik dan prevalensi Gangguan Komunikasi (</w:t>
            </w:r>
            <w:r w:rsidRPr="00A32EF1">
              <w:rPr>
                <w:rFonts w:asciiTheme="minorHAnsi" w:hAnsiTheme="minorHAnsi" w:cstheme="minorHAnsi"/>
                <w:i/>
              </w:rPr>
              <w:t>Communication Disorders</w:t>
            </w:r>
            <w:r w:rsidRPr="00A32EF1">
              <w:rPr>
                <w:rFonts w:asciiTheme="minorHAnsi" w:hAnsiTheme="minorHAnsi" w:cstheme="minorHAnsi"/>
              </w:rPr>
              <w:t>)</w:t>
            </w:r>
            <w:r w:rsidRPr="00A32EF1">
              <w:rPr>
                <w:rFonts w:asciiTheme="minorHAnsi" w:hAnsiTheme="minorHAnsi" w:cstheme="minorHAnsi"/>
                <w:lang w:val="id-ID"/>
              </w:rPr>
              <w:t xml:space="preserve">, </w:t>
            </w:r>
            <w:r w:rsidRPr="00A32EF1">
              <w:rPr>
                <w:rFonts w:asciiTheme="minorHAnsi" w:hAnsiTheme="minorHAnsi" w:cstheme="minorHAnsi"/>
              </w:rPr>
              <w:t>Sebab dan pencegahan Gangguan Komunikasi (</w:t>
            </w:r>
            <w:r w:rsidRPr="00A32EF1">
              <w:rPr>
                <w:rFonts w:asciiTheme="minorHAnsi" w:hAnsiTheme="minorHAnsi" w:cstheme="minorHAnsi"/>
                <w:i/>
              </w:rPr>
              <w:t>Communication Disorders</w:t>
            </w:r>
            <w:r w:rsidRPr="00A32EF1">
              <w:rPr>
                <w:rFonts w:asciiTheme="minorHAnsi" w:hAnsiTheme="minorHAnsi" w:cstheme="minorHAnsi"/>
              </w:rPr>
              <w:t>)</w:t>
            </w:r>
            <w:r w:rsidRPr="00A32EF1">
              <w:rPr>
                <w:rFonts w:asciiTheme="minorHAnsi" w:hAnsiTheme="minorHAnsi" w:cstheme="minorHAnsi"/>
                <w:lang w:val="id-ID"/>
              </w:rPr>
              <w:t xml:space="preserve">, </w:t>
            </w:r>
            <w:r w:rsidRPr="00A32EF1">
              <w:rPr>
                <w:rFonts w:asciiTheme="minorHAnsi" w:hAnsiTheme="minorHAnsi" w:cstheme="minorHAnsi"/>
              </w:rPr>
              <w:t>Identifikasi dan assessment Gangguan Komunikasi (</w:t>
            </w:r>
            <w:r w:rsidRPr="00A32EF1">
              <w:rPr>
                <w:rFonts w:asciiTheme="minorHAnsi" w:hAnsiTheme="minorHAnsi" w:cstheme="minorHAnsi"/>
                <w:i/>
              </w:rPr>
              <w:t>Communication Disorders</w:t>
            </w:r>
            <w:r w:rsidRPr="00A32EF1">
              <w:rPr>
                <w:rFonts w:asciiTheme="minorHAnsi" w:hAnsiTheme="minorHAnsi" w:cstheme="minorHAnsi"/>
              </w:rPr>
              <w:t>)</w:t>
            </w:r>
            <w:r w:rsidRPr="00A32EF1">
              <w:rPr>
                <w:rFonts w:asciiTheme="minorHAnsi" w:hAnsiTheme="minorHAnsi" w:cstheme="minorHAnsi"/>
                <w:lang w:val="id-ID"/>
              </w:rPr>
              <w:t xml:space="preserve">, </w:t>
            </w:r>
            <w:r w:rsidRPr="00A32EF1">
              <w:rPr>
                <w:rFonts w:asciiTheme="minorHAnsi" w:hAnsiTheme="minorHAnsi" w:cstheme="minorHAnsi"/>
              </w:rPr>
              <w:t xml:space="preserve">Pendekatan dalam pembelajaran </w:t>
            </w:r>
            <w:r w:rsidRPr="00A32EF1">
              <w:rPr>
                <w:rFonts w:asciiTheme="minorHAnsi" w:hAnsiTheme="minorHAnsi" w:cstheme="minorHAnsi"/>
              </w:rPr>
              <w:lastRenderedPageBreak/>
              <w:t>Gangguan Komunikasi (</w:t>
            </w:r>
            <w:r w:rsidRPr="00A32EF1">
              <w:rPr>
                <w:rFonts w:asciiTheme="minorHAnsi" w:hAnsiTheme="minorHAnsi" w:cstheme="minorHAnsi"/>
                <w:i/>
              </w:rPr>
              <w:t>Communication Disorders</w:t>
            </w:r>
            <w:r w:rsidRPr="00A32EF1">
              <w:rPr>
                <w:rFonts w:asciiTheme="minorHAnsi" w:hAnsiTheme="minorHAnsi" w:cstheme="minorHAnsi"/>
              </w:rPr>
              <w:t>)</w:t>
            </w:r>
          </w:p>
        </w:tc>
        <w:tc>
          <w:tcPr>
            <w:tcW w:w="236" w:type="dxa"/>
          </w:tcPr>
          <w:p w14:paraId="27A20CBF" w14:textId="5E68D785" w:rsidR="00AB0EAF" w:rsidRPr="00A32EF1" w:rsidRDefault="00AB0EAF" w:rsidP="00AB0EAF">
            <w:pPr>
              <w:pStyle w:val="NoSpacing"/>
              <w:spacing w:line="276" w:lineRule="auto"/>
              <w:rPr>
                <w:rFonts w:asciiTheme="minorHAnsi" w:hAnsiTheme="minorHAnsi" w:cstheme="minorHAnsi"/>
              </w:rPr>
            </w:pPr>
          </w:p>
        </w:tc>
        <w:tc>
          <w:tcPr>
            <w:tcW w:w="2561" w:type="dxa"/>
          </w:tcPr>
          <w:p w14:paraId="5E272CC1" w14:textId="77777777" w:rsidR="00AB0EAF" w:rsidRPr="00A32EF1" w:rsidRDefault="00AB0EAF" w:rsidP="00AB0EAF">
            <w:pPr>
              <w:pStyle w:val="ListParagraph"/>
              <w:numPr>
                <w:ilvl w:val="1"/>
                <w:numId w:val="86"/>
              </w:numPr>
              <w:tabs>
                <w:tab w:val="left" w:pos="0"/>
              </w:tabs>
              <w:rPr>
                <w:rFonts w:asciiTheme="minorHAnsi" w:hAnsiTheme="minorHAnsi" w:cstheme="minorHAnsi"/>
                <w:iCs/>
              </w:rPr>
            </w:pPr>
            <w:r w:rsidRPr="00A32EF1">
              <w:rPr>
                <w:rFonts w:asciiTheme="minorHAnsi" w:hAnsiTheme="minorHAnsi" w:cstheme="minorHAnsi"/>
                <w:iCs/>
              </w:rPr>
              <w:t xml:space="preserve">Mahasiswa mampu </w:t>
            </w:r>
            <w:r w:rsidRPr="00A32EF1">
              <w:rPr>
                <w:rFonts w:asciiTheme="minorHAnsi" w:hAnsiTheme="minorHAnsi" w:cstheme="minorHAnsi"/>
                <w:b/>
              </w:rPr>
              <w:t xml:space="preserve">menjelaskan, </w:t>
            </w:r>
            <w:r w:rsidRPr="00A32EF1">
              <w:rPr>
                <w:rFonts w:asciiTheme="minorHAnsi" w:hAnsiTheme="minorHAnsi" w:cstheme="minorHAnsi"/>
              </w:rPr>
              <w:t xml:space="preserve">dan </w:t>
            </w:r>
            <w:r w:rsidRPr="00A32EF1">
              <w:rPr>
                <w:rFonts w:asciiTheme="minorHAnsi" w:hAnsiTheme="minorHAnsi" w:cstheme="minorHAnsi"/>
                <w:b/>
              </w:rPr>
              <w:t xml:space="preserve">menyebutkan </w:t>
            </w:r>
            <w:r w:rsidRPr="00A32EF1">
              <w:rPr>
                <w:rFonts w:asciiTheme="minorHAnsi" w:hAnsiTheme="minorHAnsi" w:cstheme="minorHAnsi"/>
              </w:rPr>
              <w:t>Definisi Gangguan Komunikasi (</w:t>
            </w:r>
            <w:r w:rsidRPr="00A32EF1">
              <w:rPr>
                <w:rFonts w:asciiTheme="minorHAnsi" w:hAnsiTheme="minorHAnsi" w:cstheme="minorHAnsi"/>
                <w:i/>
              </w:rPr>
              <w:t>Communication Disorders</w:t>
            </w:r>
            <w:r w:rsidRPr="00A32EF1">
              <w:rPr>
                <w:rFonts w:asciiTheme="minorHAnsi" w:hAnsiTheme="minorHAnsi" w:cstheme="minorHAnsi"/>
              </w:rPr>
              <w:t>)</w:t>
            </w:r>
          </w:p>
          <w:p w14:paraId="5707426B" w14:textId="77777777" w:rsidR="00AB0EAF" w:rsidRPr="00A32EF1" w:rsidRDefault="00AB0EAF" w:rsidP="00AB0EAF">
            <w:pPr>
              <w:pStyle w:val="ListParagraph"/>
              <w:numPr>
                <w:ilvl w:val="1"/>
                <w:numId w:val="86"/>
              </w:numPr>
              <w:tabs>
                <w:tab w:val="left" w:pos="0"/>
              </w:tabs>
              <w:rPr>
                <w:rFonts w:asciiTheme="minorHAnsi" w:hAnsiTheme="minorHAnsi" w:cstheme="minorHAnsi"/>
                <w:iCs/>
              </w:rPr>
            </w:pPr>
            <w:r w:rsidRPr="00A32EF1">
              <w:rPr>
                <w:rFonts w:asciiTheme="minorHAnsi" w:hAnsiTheme="minorHAnsi" w:cstheme="minorHAnsi"/>
                <w:iCs/>
              </w:rPr>
              <w:t xml:space="preserve">Mahasiswa mampu </w:t>
            </w:r>
            <w:r w:rsidRPr="00A32EF1">
              <w:rPr>
                <w:rFonts w:asciiTheme="minorHAnsi" w:hAnsiTheme="minorHAnsi" w:cstheme="minorHAnsi"/>
                <w:b/>
              </w:rPr>
              <w:t xml:space="preserve">menjelaskan, </w:t>
            </w:r>
            <w:r w:rsidRPr="00A32EF1">
              <w:rPr>
                <w:rFonts w:asciiTheme="minorHAnsi" w:hAnsiTheme="minorHAnsi" w:cstheme="minorHAnsi"/>
              </w:rPr>
              <w:t xml:space="preserve">dan </w:t>
            </w:r>
            <w:r w:rsidRPr="00A32EF1">
              <w:rPr>
                <w:rFonts w:asciiTheme="minorHAnsi" w:hAnsiTheme="minorHAnsi" w:cstheme="minorHAnsi"/>
                <w:b/>
              </w:rPr>
              <w:t xml:space="preserve">menyebutkan </w:t>
            </w:r>
            <w:r w:rsidRPr="00A32EF1">
              <w:rPr>
                <w:rFonts w:asciiTheme="minorHAnsi" w:hAnsiTheme="minorHAnsi" w:cstheme="minorHAnsi"/>
              </w:rPr>
              <w:t>serta</w:t>
            </w:r>
            <w:r w:rsidRPr="00A32EF1">
              <w:rPr>
                <w:rFonts w:asciiTheme="minorHAnsi" w:hAnsiTheme="minorHAnsi" w:cstheme="minorHAnsi"/>
                <w:b/>
              </w:rPr>
              <w:t xml:space="preserve"> menganalisis </w:t>
            </w:r>
            <w:r w:rsidRPr="00A32EF1">
              <w:rPr>
                <w:rFonts w:asciiTheme="minorHAnsi" w:hAnsiTheme="minorHAnsi" w:cstheme="minorHAnsi"/>
              </w:rPr>
              <w:t>Karakteristik dan prevalensi Gangguan Komunikasi (</w:t>
            </w:r>
            <w:r w:rsidRPr="00A32EF1">
              <w:rPr>
                <w:rFonts w:asciiTheme="minorHAnsi" w:hAnsiTheme="minorHAnsi" w:cstheme="minorHAnsi"/>
                <w:i/>
              </w:rPr>
              <w:t>Communication Disorders</w:t>
            </w:r>
            <w:r w:rsidRPr="00A32EF1">
              <w:rPr>
                <w:rFonts w:asciiTheme="minorHAnsi" w:hAnsiTheme="minorHAnsi" w:cstheme="minorHAnsi"/>
              </w:rPr>
              <w:t>)</w:t>
            </w:r>
          </w:p>
          <w:p w14:paraId="63B51939" w14:textId="77777777" w:rsidR="00AB0EAF" w:rsidRPr="00A32EF1" w:rsidRDefault="00AB0EAF" w:rsidP="00AB0EAF">
            <w:pPr>
              <w:pStyle w:val="ListParagraph"/>
              <w:numPr>
                <w:ilvl w:val="1"/>
                <w:numId w:val="86"/>
              </w:numPr>
              <w:tabs>
                <w:tab w:val="left" w:pos="0"/>
              </w:tabs>
              <w:rPr>
                <w:rFonts w:asciiTheme="minorHAnsi" w:hAnsiTheme="minorHAnsi" w:cstheme="minorHAnsi"/>
                <w:iCs/>
              </w:rPr>
            </w:pPr>
            <w:r w:rsidRPr="00A32EF1">
              <w:rPr>
                <w:rFonts w:asciiTheme="minorHAnsi" w:hAnsiTheme="minorHAnsi" w:cstheme="minorHAnsi"/>
                <w:iCs/>
              </w:rPr>
              <w:lastRenderedPageBreak/>
              <w:t xml:space="preserve">Mahasiswa mampu </w:t>
            </w:r>
            <w:r w:rsidRPr="00A32EF1">
              <w:rPr>
                <w:rFonts w:asciiTheme="minorHAnsi" w:hAnsiTheme="minorHAnsi" w:cstheme="minorHAnsi"/>
                <w:b/>
              </w:rPr>
              <w:t xml:space="preserve">menjelaskan, </w:t>
            </w:r>
            <w:r w:rsidRPr="00A32EF1">
              <w:rPr>
                <w:rFonts w:asciiTheme="minorHAnsi" w:hAnsiTheme="minorHAnsi" w:cstheme="minorHAnsi"/>
              </w:rPr>
              <w:t xml:space="preserve">dan </w:t>
            </w:r>
            <w:r w:rsidRPr="00A32EF1">
              <w:rPr>
                <w:rFonts w:asciiTheme="minorHAnsi" w:hAnsiTheme="minorHAnsi" w:cstheme="minorHAnsi"/>
                <w:b/>
              </w:rPr>
              <w:t xml:space="preserve">menyebutkan </w:t>
            </w:r>
            <w:r w:rsidRPr="00A32EF1">
              <w:rPr>
                <w:rFonts w:asciiTheme="minorHAnsi" w:hAnsiTheme="minorHAnsi" w:cstheme="minorHAnsi"/>
              </w:rPr>
              <w:t>serta</w:t>
            </w:r>
            <w:r w:rsidRPr="00A32EF1">
              <w:rPr>
                <w:rFonts w:asciiTheme="minorHAnsi" w:hAnsiTheme="minorHAnsi" w:cstheme="minorHAnsi"/>
                <w:b/>
              </w:rPr>
              <w:t xml:space="preserve"> menganalisis </w:t>
            </w:r>
            <w:r w:rsidRPr="00A32EF1">
              <w:rPr>
                <w:rFonts w:asciiTheme="minorHAnsi" w:hAnsiTheme="minorHAnsi" w:cstheme="minorHAnsi"/>
              </w:rPr>
              <w:t>Sebab dan pencegahan Gangguan Komunikasi (</w:t>
            </w:r>
            <w:r w:rsidRPr="00A32EF1">
              <w:rPr>
                <w:rFonts w:asciiTheme="minorHAnsi" w:hAnsiTheme="minorHAnsi" w:cstheme="minorHAnsi"/>
                <w:i/>
              </w:rPr>
              <w:t>Communication Disorders</w:t>
            </w:r>
            <w:r w:rsidRPr="00A32EF1">
              <w:rPr>
                <w:rFonts w:asciiTheme="minorHAnsi" w:hAnsiTheme="minorHAnsi" w:cstheme="minorHAnsi"/>
              </w:rPr>
              <w:t>)</w:t>
            </w:r>
          </w:p>
          <w:p w14:paraId="3028F1F8" w14:textId="77777777" w:rsidR="00AB0EAF" w:rsidRPr="00A32EF1" w:rsidRDefault="00AB0EAF" w:rsidP="00AB0EAF">
            <w:pPr>
              <w:pStyle w:val="ListParagraph"/>
              <w:numPr>
                <w:ilvl w:val="1"/>
                <w:numId w:val="86"/>
              </w:numPr>
              <w:tabs>
                <w:tab w:val="left" w:pos="0"/>
              </w:tabs>
              <w:rPr>
                <w:rFonts w:asciiTheme="minorHAnsi" w:hAnsiTheme="minorHAnsi" w:cstheme="minorHAnsi"/>
                <w:iCs/>
              </w:rPr>
            </w:pPr>
            <w:r w:rsidRPr="00A32EF1">
              <w:rPr>
                <w:rFonts w:asciiTheme="minorHAnsi" w:hAnsiTheme="minorHAnsi" w:cstheme="minorHAnsi"/>
                <w:iCs/>
              </w:rPr>
              <w:t xml:space="preserve">Mahasiswa mampu </w:t>
            </w:r>
            <w:r w:rsidRPr="00A32EF1">
              <w:rPr>
                <w:rFonts w:asciiTheme="minorHAnsi" w:hAnsiTheme="minorHAnsi" w:cstheme="minorHAnsi"/>
                <w:b/>
              </w:rPr>
              <w:t xml:space="preserve">menjelaskan, </w:t>
            </w:r>
            <w:r w:rsidRPr="00A32EF1">
              <w:rPr>
                <w:rFonts w:asciiTheme="minorHAnsi" w:hAnsiTheme="minorHAnsi" w:cstheme="minorHAnsi"/>
              </w:rPr>
              <w:t xml:space="preserve">dan </w:t>
            </w:r>
            <w:r w:rsidRPr="00A32EF1">
              <w:rPr>
                <w:rFonts w:asciiTheme="minorHAnsi" w:hAnsiTheme="minorHAnsi" w:cstheme="minorHAnsi"/>
                <w:b/>
              </w:rPr>
              <w:t xml:space="preserve">menyebutkan </w:t>
            </w:r>
            <w:r w:rsidRPr="00A32EF1">
              <w:rPr>
                <w:rFonts w:asciiTheme="minorHAnsi" w:hAnsiTheme="minorHAnsi" w:cstheme="minorHAnsi"/>
              </w:rPr>
              <w:t>serta</w:t>
            </w:r>
            <w:r w:rsidRPr="00A32EF1">
              <w:rPr>
                <w:rFonts w:asciiTheme="minorHAnsi" w:hAnsiTheme="minorHAnsi" w:cstheme="minorHAnsi"/>
                <w:b/>
              </w:rPr>
              <w:t xml:space="preserve"> menganalisis </w:t>
            </w:r>
            <w:r w:rsidRPr="00A32EF1">
              <w:rPr>
                <w:rFonts w:asciiTheme="minorHAnsi" w:hAnsiTheme="minorHAnsi" w:cstheme="minorHAnsi"/>
              </w:rPr>
              <w:t>Identifikasi dan assessment Gangguan Komunikasi (</w:t>
            </w:r>
            <w:r w:rsidRPr="00A32EF1">
              <w:rPr>
                <w:rFonts w:asciiTheme="minorHAnsi" w:hAnsiTheme="minorHAnsi" w:cstheme="minorHAnsi"/>
                <w:i/>
              </w:rPr>
              <w:t>Communication Disorders</w:t>
            </w:r>
            <w:r w:rsidRPr="00A32EF1">
              <w:rPr>
                <w:rFonts w:asciiTheme="minorHAnsi" w:hAnsiTheme="minorHAnsi" w:cstheme="minorHAnsi"/>
              </w:rPr>
              <w:t>)</w:t>
            </w:r>
          </w:p>
          <w:p w14:paraId="0ECFBFF3" w14:textId="3AE9A342" w:rsidR="00AB0EAF" w:rsidRPr="00A32EF1" w:rsidRDefault="00AB0EAF" w:rsidP="00FC67BC">
            <w:pPr>
              <w:pStyle w:val="ListParagraph"/>
              <w:numPr>
                <w:ilvl w:val="1"/>
                <w:numId w:val="86"/>
              </w:numPr>
              <w:tabs>
                <w:tab w:val="left" w:pos="0"/>
              </w:tabs>
              <w:spacing w:after="0"/>
              <w:rPr>
                <w:rFonts w:asciiTheme="minorHAnsi" w:hAnsiTheme="minorHAnsi" w:cstheme="minorHAnsi"/>
                <w:iCs/>
              </w:rPr>
            </w:pPr>
            <w:r w:rsidRPr="00A32EF1">
              <w:rPr>
                <w:rFonts w:asciiTheme="minorHAnsi" w:hAnsiTheme="minorHAnsi" w:cstheme="minorHAnsi"/>
                <w:iCs/>
              </w:rPr>
              <w:t xml:space="preserve">Mahasiswa mampu </w:t>
            </w:r>
            <w:r w:rsidRPr="00A32EF1">
              <w:rPr>
                <w:rFonts w:asciiTheme="minorHAnsi" w:hAnsiTheme="minorHAnsi" w:cstheme="minorHAnsi"/>
                <w:b/>
              </w:rPr>
              <w:t xml:space="preserve">menjelaskan, </w:t>
            </w:r>
            <w:r w:rsidRPr="00A32EF1">
              <w:rPr>
                <w:rFonts w:asciiTheme="minorHAnsi" w:hAnsiTheme="minorHAnsi" w:cstheme="minorHAnsi"/>
              </w:rPr>
              <w:t xml:space="preserve">dan </w:t>
            </w:r>
            <w:r w:rsidRPr="00A32EF1">
              <w:rPr>
                <w:rFonts w:asciiTheme="minorHAnsi" w:hAnsiTheme="minorHAnsi" w:cstheme="minorHAnsi"/>
                <w:b/>
              </w:rPr>
              <w:t xml:space="preserve">menyebutkan </w:t>
            </w:r>
            <w:r w:rsidRPr="00A32EF1">
              <w:rPr>
                <w:rFonts w:asciiTheme="minorHAnsi" w:hAnsiTheme="minorHAnsi" w:cstheme="minorHAnsi"/>
              </w:rPr>
              <w:t>serta</w:t>
            </w:r>
            <w:r w:rsidRPr="00A32EF1">
              <w:rPr>
                <w:rFonts w:asciiTheme="minorHAnsi" w:hAnsiTheme="minorHAnsi" w:cstheme="minorHAnsi"/>
                <w:b/>
              </w:rPr>
              <w:t xml:space="preserve"> menganalisis </w:t>
            </w:r>
            <w:r w:rsidRPr="00A32EF1">
              <w:rPr>
                <w:rFonts w:asciiTheme="minorHAnsi" w:hAnsiTheme="minorHAnsi" w:cstheme="minorHAnsi"/>
              </w:rPr>
              <w:t xml:space="preserve">Pendekatan dalam pembelajaran Gangguan </w:t>
            </w:r>
            <w:r w:rsidRPr="00A32EF1">
              <w:rPr>
                <w:rFonts w:asciiTheme="minorHAnsi" w:hAnsiTheme="minorHAnsi" w:cstheme="minorHAnsi"/>
              </w:rPr>
              <w:lastRenderedPageBreak/>
              <w:t>Komunikasi (</w:t>
            </w:r>
            <w:r w:rsidRPr="00A32EF1">
              <w:rPr>
                <w:rFonts w:asciiTheme="minorHAnsi" w:hAnsiTheme="minorHAnsi" w:cstheme="minorHAnsi"/>
                <w:i/>
              </w:rPr>
              <w:t>Communication Disorders</w:t>
            </w:r>
            <w:r w:rsidRPr="00A32EF1">
              <w:rPr>
                <w:rFonts w:asciiTheme="minorHAnsi" w:hAnsiTheme="minorHAnsi" w:cstheme="minorHAnsi"/>
              </w:rPr>
              <w:t>)</w:t>
            </w:r>
          </w:p>
        </w:tc>
        <w:tc>
          <w:tcPr>
            <w:tcW w:w="2066" w:type="dxa"/>
          </w:tcPr>
          <w:p w14:paraId="3EB49757"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lastRenderedPageBreak/>
              <w:t>Kriteria: pedoman penskoran</w:t>
            </w:r>
          </w:p>
          <w:p w14:paraId="311EAE30"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Teknik: Persentasi dan diskusi, membuat resume materi</w:t>
            </w:r>
          </w:p>
          <w:p w14:paraId="53038878" w14:textId="4BA2C0CE" w:rsidR="00AB0EAF" w:rsidRPr="00A32EF1" w:rsidRDefault="00AB0EAF" w:rsidP="00AB0EAF">
            <w:pPr>
              <w:pStyle w:val="NoSpacing"/>
              <w:spacing w:line="276" w:lineRule="auto"/>
              <w:rPr>
                <w:rFonts w:asciiTheme="minorHAnsi" w:hAnsiTheme="minorHAnsi" w:cstheme="minorHAnsi"/>
              </w:rPr>
            </w:pPr>
          </w:p>
        </w:tc>
        <w:tc>
          <w:tcPr>
            <w:tcW w:w="1697" w:type="dxa"/>
            <w:shd w:val="clear" w:color="auto" w:fill="auto"/>
          </w:tcPr>
          <w:p w14:paraId="13436ED5"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b/>
                <w:bCs/>
              </w:rPr>
              <w:t>Bentuk:</w:t>
            </w:r>
            <w:r w:rsidRPr="00A32EF1">
              <w:rPr>
                <w:rFonts w:asciiTheme="minorHAnsi" w:hAnsiTheme="minorHAnsi" w:cstheme="minorHAnsi"/>
              </w:rPr>
              <w:t xml:space="preserve"> Kuliah/praktik </w:t>
            </w:r>
          </w:p>
          <w:p w14:paraId="1CFF8A71"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b/>
                <w:bCs/>
              </w:rPr>
              <w:t>Metode:</w:t>
            </w:r>
            <w:r w:rsidRPr="00A32EF1">
              <w:rPr>
                <w:rFonts w:asciiTheme="minorHAnsi" w:hAnsiTheme="minorHAnsi" w:cstheme="minorHAnsi"/>
              </w:rPr>
              <w:t xml:space="preserve"> Ceramah, </w:t>
            </w:r>
            <w:r w:rsidRPr="00A32EF1">
              <w:rPr>
                <w:rFonts w:asciiTheme="minorHAnsi" w:hAnsiTheme="minorHAnsi" w:cstheme="minorHAnsi"/>
                <w:i/>
                <w:iCs/>
              </w:rPr>
              <w:t>Small Group Discussion,</w:t>
            </w:r>
            <w:r w:rsidRPr="00A32EF1">
              <w:rPr>
                <w:rFonts w:asciiTheme="minorHAnsi" w:hAnsiTheme="minorHAnsi" w:cstheme="minorHAnsi"/>
                <w:i/>
                <w:iCs/>
                <w:lang w:val="id-ID"/>
              </w:rPr>
              <w:t xml:space="preserve"> Discovery Learning</w:t>
            </w:r>
          </w:p>
          <w:p w14:paraId="126ED936" w14:textId="77777777" w:rsidR="00AB0EAF" w:rsidRPr="00A32EF1" w:rsidRDefault="00AB0EAF" w:rsidP="00AB0EAF">
            <w:pPr>
              <w:pStyle w:val="NoSpacing"/>
              <w:spacing w:line="276" w:lineRule="auto"/>
              <w:rPr>
                <w:rFonts w:asciiTheme="minorHAnsi" w:hAnsiTheme="minorHAnsi" w:cstheme="minorHAnsi"/>
                <w:b/>
                <w:bCs/>
              </w:rPr>
            </w:pPr>
            <w:r w:rsidRPr="00A32EF1">
              <w:rPr>
                <w:rFonts w:asciiTheme="minorHAnsi" w:hAnsiTheme="minorHAnsi" w:cstheme="minorHAnsi"/>
                <w:b/>
                <w:bCs/>
              </w:rPr>
              <w:t xml:space="preserve">Alokasi Waktu: </w:t>
            </w:r>
          </w:p>
          <w:p w14:paraId="49975077" w14:textId="418F9D05"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PB: (2x50)</w:t>
            </w:r>
          </w:p>
        </w:tc>
        <w:tc>
          <w:tcPr>
            <w:tcW w:w="1970" w:type="dxa"/>
            <w:shd w:val="clear" w:color="auto" w:fill="auto"/>
          </w:tcPr>
          <w:p w14:paraId="4CF6BC26" w14:textId="02DCD3CB"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Zoom meeting/Google Classroom/Google meet/Elearning</w:t>
            </w:r>
          </w:p>
        </w:tc>
        <w:tc>
          <w:tcPr>
            <w:tcW w:w="1701" w:type="dxa"/>
          </w:tcPr>
          <w:p w14:paraId="309CCC42" w14:textId="66661294"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Gangguan Komunikasi (</w:t>
            </w:r>
            <w:r w:rsidRPr="00A32EF1">
              <w:rPr>
                <w:rFonts w:asciiTheme="minorHAnsi" w:hAnsiTheme="minorHAnsi" w:cstheme="minorHAnsi"/>
                <w:i/>
              </w:rPr>
              <w:t>Communication Disorders</w:t>
            </w:r>
            <w:r w:rsidRPr="00A32EF1">
              <w:rPr>
                <w:rFonts w:asciiTheme="minorHAnsi" w:hAnsiTheme="minorHAnsi" w:cstheme="minorHAnsi"/>
              </w:rPr>
              <w:t xml:space="preserve">) </w:t>
            </w:r>
          </w:p>
        </w:tc>
        <w:tc>
          <w:tcPr>
            <w:tcW w:w="1296" w:type="dxa"/>
            <w:shd w:val="clear" w:color="auto" w:fill="auto"/>
          </w:tcPr>
          <w:p w14:paraId="0A54BA46" w14:textId="4C41287D"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5</w:t>
            </w:r>
          </w:p>
        </w:tc>
      </w:tr>
      <w:tr w:rsidR="00AB0EAF" w:rsidRPr="00A32EF1" w14:paraId="749C24FF" w14:textId="77777777" w:rsidTr="00127D41">
        <w:trPr>
          <w:trHeight w:val="561"/>
        </w:trPr>
        <w:tc>
          <w:tcPr>
            <w:tcW w:w="909" w:type="dxa"/>
            <w:shd w:val="clear" w:color="auto" w:fill="auto"/>
          </w:tcPr>
          <w:p w14:paraId="5565BB00" w14:textId="77777777" w:rsidR="00AB0EAF" w:rsidRPr="00A32EF1" w:rsidRDefault="00AB0EAF" w:rsidP="00AB0EAF">
            <w:pPr>
              <w:pStyle w:val="NoSpacing"/>
              <w:spacing w:line="276" w:lineRule="auto"/>
              <w:jc w:val="center"/>
              <w:rPr>
                <w:rFonts w:asciiTheme="minorHAnsi" w:hAnsiTheme="minorHAnsi" w:cstheme="minorHAnsi"/>
              </w:rPr>
            </w:pPr>
            <w:r w:rsidRPr="00A32EF1">
              <w:rPr>
                <w:rFonts w:asciiTheme="minorHAnsi" w:hAnsiTheme="minorHAnsi" w:cstheme="minorHAnsi"/>
              </w:rPr>
              <w:lastRenderedPageBreak/>
              <w:t>10</w:t>
            </w:r>
          </w:p>
        </w:tc>
        <w:tc>
          <w:tcPr>
            <w:tcW w:w="2605" w:type="dxa"/>
            <w:shd w:val="clear" w:color="auto" w:fill="auto"/>
          </w:tcPr>
          <w:p w14:paraId="6B8B1CA0" w14:textId="263AB742"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lang w:val="id-ID"/>
              </w:rPr>
              <w:t xml:space="preserve">Mahasiswa mampu </w:t>
            </w:r>
            <w:r w:rsidRPr="00A32EF1">
              <w:rPr>
                <w:rFonts w:asciiTheme="minorHAnsi" w:hAnsiTheme="minorHAnsi" w:cstheme="minorHAnsi"/>
                <w:b/>
                <w:lang w:val="id-ID"/>
              </w:rPr>
              <w:t>menyebutkan</w:t>
            </w:r>
            <w:r w:rsidRPr="00A32EF1">
              <w:rPr>
                <w:rFonts w:asciiTheme="minorHAnsi" w:hAnsiTheme="minorHAnsi" w:cstheme="minorHAnsi"/>
                <w:lang w:val="id-ID"/>
              </w:rPr>
              <w:t xml:space="preserve">, dan  </w:t>
            </w:r>
            <w:r w:rsidRPr="00A32EF1">
              <w:rPr>
                <w:rFonts w:asciiTheme="minorHAnsi" w:hAnsiTheme="minorHAnsi" w:cstheme="minorHAnsi"/>
                <w:b/>
                <w:lang w:val="id-ID"/>
              </w:rPr>
              <w:t xml:space="preserve">menjelaskan </w:t>
            </w:r>
            <w:r w:rsidRPr="00A32EF1">
              <w:rPr>
                <w:rFonts w:asciiTheme="minorHAnsi" w:hAnsiTheme="minorHAnsi" w:cstheme="minorHAnsi"/>
                <w:lang w:val="id-ID"/>
              </w:rPr>
              <w:t>serta</w:t>
            </w:r>
            <w:r w:rsidRPr="00A32EF1">
              <w:rPr>
                <w:rFonts w:asciiTheme="minorHAnsi" w:hAnsiTheme="minorHAnsi" w:cstheme="minorHAnsi"/>
                <w:b/>
                <w:lang w:val="id-ID"/>
              </w:rPr>
              <w:t xml:space="preserve"> menganalisis </w:t>
            </w:r>
            <w:r w:rsidRPr="00A32EF1">
              <w:rPr>
                <w:rFonts w:asciiTheme="minorHAnsi" w:hAnsiTheme="minorHAnsi" w:cstheme="minorHAnsi"/>
              </w:rPr>
              <w:t>Definisi Gangguan Pendengaran (</w:t>
            </w:r>
            <w:r w:rsidRPr="00A32EF1">
              <w:rPr>
                <w:rFonts w:asciiTheme="minorHAnsi" w:hAnsiTheme="minorHAnsi" w:cstheme="minorHAnsi"/>
                <w:i/>
              </w:rPr>
              <w:t>Hearing Loss</w:t>
            </w:r>
            <w:r w:rsidRPr="00A32EF1">
              <w:rPr>
                <w:rFonts w:asciiTheme="minorHAnsi" w:hAnsiTheme="minorHAnsi" w:cstheme="minorHAnsi"/>
              </w:rPr>
              <w:t>), Karakteristik dan prevalensi Gangguan Pendengaran (</w:t>
            </w:r>
            <w:r w:rsidRPr="00A32EF1">
              <w:rPr>
                <w:rFonts w:asciiTheme="minorHAnsi" w:hAnsiTheme="minorHAnsi" w:cstheme="minorHAnsi"/>
                <w:i/>
              </w:rPr>
              <w:t>Hearing Loss</w:t>
            </w:r>
            <w:r w:rsidRPr="00A32EF1">
              <w:rPr>
                <w:rFonts w:asciiTheme="minorHAnsi" w:hAnsiTheme="minorHAnsi" w:cstheme="minorHAnsi"/>
              </w:rPr>
              <w:t>), Sebab dan pencegahan Gangguan Pendengaran (</w:t>
            </w:r>
            <w:r w:rsidRPr="00A32EF1">
              <w:rPr>
                <w:rFonts w:asciiTheme="minorHAnsi" w:hAnsiTheme="minorHAnsi" w:cstheme="minorHAnsi"/>
                <w:i/>
              </w:rPr>
              <w:t>Hearing Loss</w:t>
            </w:r>
            <w:r w:rsidRPr="00A32EF1">
              <w:rPr>
                <w:rFonts w:asciiTheme="minorHAnsi" w:hAnsiTheme="minorHAnsi" w:cstheme="minorHAnsi"/>
              </w:rPr>
              <w:t>), Identifikasi dan assessment</w:t>
            </w:r>
            <w:r w:rsidRPr="00A32EF1">
              <w:rPr>
                <w:rFonts w:asciiTheme="minorHAnsi" w:hAnsiTheme="minorHAnsi" w:cstheme="minorHAnsi"/>
                <w:lang w:val="id-ID"/>
              </w:rPr>
              <w:t xml:space="preserve"> </w:t>
            </w:r>
            <w:r w:rsidRPr="00A32EF1">
              <w:rPr>
                <w:rFonts w:asciiTheme="minorHAnsi" w:hAnsiTheme="minorHAnsi" w:cstheme="minorHAnsi"/>
              </w:rPr>
              <w:t>Gangguan Pendengaran (</w:t>
            </w:r>
            <w:r w:rsidRPr="00A32EF1">
              <w:rPr>
                <w:rFonts w:asciiTheme="minorHAnsi" w:hAnsiTheme="minorHAnsi" w:cstheme="minorHAnsi"/>
                <w:i/>
              </w:rPr>
              <w:t>Hearing Loss</w:t>
            </w:r>
            <w:r w:rsidRPr="00A32EF1">
              <w:rPr>
                <w:rFonts w:asciiTheme="minorHAnsi" w:hAnsiTheme="minorHAnsi" w:cstheme="minorHAnsi"/>
              </w:rPr>
              <w:t>), Pendekatan dalam pembelajaran</w:t>
            </w:r>
            <w:r w:rsidRPr="00A32EF1">
              <w:rPr>
                <w:rFonts w:asciiTheme="minorHAnsi" w:hAnsiTheme="minorHAnsi" w:cstheme="minorHAnsi"/>
                <w:lang w:val="id-ID"/>
              </w:rPr>
              <w:t xml:space="preserve"> untuk anak yang mengalami </w:t>
            </w:r>
            <w:r w:rsidRPr="00A32EF1">
              <w:rPr>
                <w:rFonts w:asciiTheme="minorHAnsi" w:hAnsiTheme="minorHAnsi" w:cstheme="minorHAnsi"/>
              </w:rPr>
              <w:t>Gangguan Pendengaran (</w:t>
            </w:r>
            <w:r w:rsidRPr="00A32EF1">
              <w:rPr>
                <w:rFonts w:asciiTheme="minorHAnsi" w:hAnsiTheme="minorHAnsi" w:cstheme="minorHAnsi"/>
                <w:i/>
              </w:rPr>
              <w:t>Hearing Loss</w:t>
            </w:r>
            <w:r w:rsidRPr="00A32EF1">
              <w:rPr>
                <w:rFonts w:asciiTheme="minorHAnsi" w:hAnsiTheme="minorHAnsi" w:cstheme="minorHAnsi"/>
              </w:rPr>
              <w:t>)</w:t>
            </w:r>
          </w:p>
        </w:tc>
        <w:tc>
          <w:tcPr>
            <w:tcW w:w="236" w:type="dxa"/>
          </w:tcPr>
          <w:p w14:paraId="52D629EC" w14:textId="7FE27ACD" w:rsidR="00AB0EAF" w:rsidRPr="00A32EF1" w:rsidRDefault="00AB0EAF" w:rsidP="00AB0EAF">
            <w:pPr>
              <w:pStyle w:val="NoSpacing"/>
              <w:spacing w:line="276" w:lineRule="auto"/>
              <w:rPr>
                <w:rFonts w:asciiTheme="minorHAnsi" w:hAnsiTheme="minorHAnsi" w:cstheme="minorHAnsi"/>
              </w:rPr>
            </w:pPr>
          </w:p>
        </w:tc>
        <w:tc>
          <w:tcPr>
            <w:tcW w:w="2561" w:type="dxa"/>
          </w:tcPr>
          <w:p w14:paraId="5CB5478D" w14:textId="77777777" w:rsidR="00AB0EAF" w:rsidRPr="00A32EF1" w:rsidRDefault="00AB0EAF" w:rsidP="00AB0EAF">
            <w:pPr>
              <w:pStyle w:val="ListParagraph"/>
              <w:numPr>
                <w:ilvl w:val="1"/>
                <w:numId w:val="99"/>
              </w:numPr>
              <w:tabs>
                <w:tab w:val="left" w:pos="0"/>
                <w:tab w:val="left" w:pos="30"/>
                <w:tab w:val="left" w:pos="530"/>
              </w:tabs>
              <w:rPr>
                <w:rFonts w:asciiTheme="minorHAnsi" w:hAnsiTheme="minorHAnsi" w:cstheme="minorHAnsi"/>
              </w:rPr>
            </w:pPr>
            <w:r w:rsidRPr="00A32EF1">
              <w:rPr>
                <w:rFonts w:asciiTheme="minorHAnsi" w:hAnsiTheme="minorHAnsi" w:cstheme="minorHAnsi"/>
              </w:rPr>
              <w:t xml:space="preserve">Mahasiswa 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Definisi Gangguan Pendengaran (</w:t>
            </w:r>
            <w:r w:rsidRPr="00A32EF1">
              <w:rPr>
                <w:rFonts w:asciiTheme="minorHAnsi" w:hAnsiTheme="minorHAnsi" w:cstheme="minorHAnsi"/>
                <w:i/>
              </w:rPr>
              <w:t>Hearing Loss</w:t>
            </w:r>
            <w:r w:rsidRPr="00A32EF1">
              <w:rPr>
                <w:rFonts w:asciiTheme="minorHAnsi" w:hAnsiTheme="minorHAnsi" w:cstheme="minorHAnsi"/>
              </w:rPr>
              <w:t>)</w:t>
            </w:r>
          </w:p>
          <w:p w14:paraId="0C763908" w14:textId="77777777" w:rsidR="00AB0EAF" w:rsidRPr="00A32EF1" w:rsidRDefault="00AB0EAF" w:rsidP="00AB0EAF">
            <w:pPr>
              <w:pStyle w:val="ListParagraph"/>
              <w:numPr>
                <w:ilvl w:val="1"/>
                <w:numId w:val="99"/>
              </w:numPr>
              <w:tabs>
                <w:tab w:val="left" w:pos="0"/>
                <w:tab w:val="left" w:pos="30"/>
                <w:tab w:val="left" w:pos="530"/>
              </w:tabs>
              <w:rPr>
                <w:rFonts w:asciiTheme="minorHAnsi" w:hAnsiTheme="minorHAnsi" w:cstheme="minorHAnsi"/>
              </w:rPr>
            </w:pPr>
            <w:r w:rsidRPr="00A32EF1">
              <w:rPr>
                <w:rFonts w:asciiTheme="minorHAnsi" w:hAnsiTheme="minorHAnsi" w:cstheme="minorHAnsi"/>
              </w:rPr>
              <w:t xml:space="preserve">Mahasiswa 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serta</w:t>
            </w:r>
            <w:r w:rsidRPr="00A32EF1">
              <w:rPr>
                <w:rFonts w:asciiTheme="minorHAnsi" w:hAnsiTheme="minorHAnsi" w:cstheme="minorHAnsi"/>
                <w:b/>
              </w:rPr>
              <w:t xml:space="preserve"> menganalisis </w:t>
            </w:r>
            <w:r w:rsidRPr="00A32EF1">
              <w:rPr>
                <w:rFonts w:asciiTheme="minorHAnsi" w:hAnsiTheme="minorHAnsi" w:cstheme="minorHAnsi"/>
              </w:rPr>
              <w:t>Karakteristik dan prevalensi Gangguan Pendengaran (</w:t>
            </w:r>
            <w:r w:rsidRPr="00A32EF1">
              <w:rPr>
                <w:rFonts w:asciiTheme="minorHAnsi" w:hAnsiTheme="minorHAnsi" w:cstheme="minorHAnsi"/>
                <w:i/>
              </w:rPr>
              <w:t>Hearing Loss</w:t>
            </w:r>
            <w:r w:rsidRPr="00A32EF1">
              <w:rPr>
                <w:rFonts w:asciiTheme="minorHAnsi" w:hAnsiTheme="minorHAnsi" w:cstheme="minorHAnsi"/>
              </w:rPr>
              <w:t>)</w:t>
            </w:r>
          </w:p>
          <w:p w14:paraId="290EF46B" w14:textId="77777777" w:rsidR="00AB0EAF" w:rsidRPr="00A32EF1" w:rsidRDefault="00AB0EAF" w:rsidP="00AB0EAF">
            <w:pPr>
              <w:pStyle w:val="ListParagraph"/>
              <w:numPr>
                <w:ilvl w:val="1"/>
                <w:numId w:val="99"/>
              </w:numPr>
              <w:tabs>
                <w:tab w:val="left" w:pos="0"/>
                <w:tab w:val="left" w:pos="30"/>
                <w:tab w:val="left" w:pos="530"/>
              </w:tabs>
              <w:rPr>
                <w:rFonts w:asciiTheme="minorHAnsi" w:hAnsiTheme="minorHAnsi" w:cstheme="minorHAnsi"/>
              </w:rPr>
            </w:pPr>
            <w:r w:rsidRPr="00A32EF1">
              <w:rPr>
                <w:rFonts w:asciiTheme="minorHAnsi" w:hAnsiTheme="minorHAnsi" w:cstheme="minorHAnsi"/>
              </w:rPr>
              <w:t xml:space="preserve">Mahasiswa 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serta</w:t>
            </w:r>
            <w:r w:rsidRPr="00A32EF1">
              <w:rPr>
                <w:rFonts w:asciiTheme="minorHAnsi" w:hAnsiTheme="minorHAnsi" w:cstheme="minorHAnsi"/>
                <w:b/>
              </w:rPr>
              <w:t xml:space="preserve"> menganalisis </w:t>
            </w:r>
            <w:r w:rsidRPr="00A32EF1">
              <w:rPr>
                <w:rFonts w:asciiTheme="minorHAnsi" w:hAnsiTheme="minorHAnsi" w:cstheme="minorHAnsi"/>
              </w:rPr>
              <w:t>Sebab dan pencegahan Gangguan Pendengaran (</w:t>
            </w:r>
            <w:r w:rsidRPr="00A32EF1">
              <w:rPr>
                <w:rFonts w:asciiTheme="minorHAnsi" w:hAnsiTheme="minorHAnsi" w:cstheme="minorHAnsi"/>
                <w:i/>
              </w:rPr>
              <w:t>Hearing Loss</w:t>
            </w:r>
            <w:r w:rsidRPr="00A32EF1">
              <w:rPr>
                <w:rFonts w:asciiTheme="minorHAnsi" w:hAnsiTheme="minorHAnsi" w:cstheme="minorHAnsi"/>
              </w:rPr>
              <w:t>)</w:t>
            </w:r>
          </w:p>
          <w:p w14:paraId="1E66A683" w14:textId="77777777" w:rsidR="00AB0EAF" w:rsidRPr="00A32EF1" w:rsidRDefault="00AB0EAF" w:rsidP="00AB0EAF">
            <w:pPr>
              <w:pStyle w:val="ListParagraph"/>
              <w:numPr>
                <w:ilvl w:val="1"/>
                <w:numId w:val="99"/>
              </w:numPr>
              <w:tabs>
                <w:tab w:val="left" w:pos="0"/>
                <w:tab w:val="left" w:pos="30"/>
                <w:tab w:val="left" w:pos="530"/>
              </w:tabs>
              <w:rPr>
                <w:rFonts w:asciiTheme="minorHAnsi" w:hAnsiTheme="minorHAnsi" w:cstheme="minorHAnsi"/>
              </w:rPr>
            </w:pPr>
            <w:r w:rsidRPr="00A32EF1">
              <w:rPr>
                <w:rFonts w:asciiTheme="minorHAnsi" w:hAnsiTheme="minorHAnsi" w:cstheme="minorHAnsi"/>
              </w:rPr>
              <w:lastRenderedPageBreak/>
              <w:t xml:space="preserve">Mahasiswa 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serta</w:t>
            </w:r>
            <w:r w:rsidRPr="00A32EF1">
              <w:rPr>
                <w:rFonts w:asciiTheme="minorHAnsi" w:hAnsiTheme="minorHAnsi" w:cstheme="minorHAnsi"/>
                <w:b/>
              </w:rPr>
              <w:t xml:space="preserve"> menganalisis </w:t>
            </w:r>
            <w:r w:rsidRPr="00A32EF1">
              <w:rPr>
                <w:rFonts w:asciiTheme="minorHAnsi" w:hAnsiTheme="minorHAnsi" w:cstheme="minorHAnsi"/>
              </w:rPr>
              <w:t>Identifikasi dan assessment Gangguan Pendengaran (</w:t>
            </w:r>
            <w:r w:rsidRPr="00A32EF1">
              <w:rPr>
                <w:rFonts w:asciiTheme="minorHAnsi" w:hAnsiTheme="minorHAnsi" w:cstheme="minorHAnsi"/>
                <w:i/>
              </w:rPr>
              <w:t>Hearing Loss</w:t>
            </w:r>
            <w:r w:rsidRPr="00A32EF1">
              <w:rPr>
                <w:rFonts w:asciiTheme="minorHAnsi" w:hAnsiTheme="minorHAnsi" w:cstheme="minorHAnsi"/>
              </w:rPr>
              <w:t>)</w:t>
            </w:r>
          </w:p>
          <w:p w14:paraId="7D13300D" w14:textId="3F1832EE" w:rsidR="00AB0EAF" w:rsidRPr="00A32EF1" w:rsidRDefault="00AB0EAF" w:rsidP="00FC67BC">
            <w:pPr>
              <w:pStyle w:val="ListParagraph"/>
              <w:numPr>
                <w:ilvl w:val="1"/>
                <w:numId w:val="99"/>
              </w:numPr>
              <w:tabs>
                <w:tab w:val="left" w:pos="0"/>
                <w:tab w:val="left" w:pos="30"/>
                <w:tab w:val="left" w:pos="530"/>
              </w:tabs>
              <w:spacing w:after="0"/>
              <w:rPr>
                <w:rFonts w:asciiTheme="minorHAnsi" w:hAnsiTheme="minorHAnsi" w:cstheme="minorHAnsi"/>
              </w:rPr>
            </w:pPr>
            <w:r w:rsidRPr="00A32EF1">
              <w:rPr>
                <w:rFonts w:asciiTheme="minorHAnsi" w:hAnsiTheme="minorHAnsi" w:cstheme="minorHAnsi"/>
              </w:rPr>
              <w:t xml:space="preserve">Mahasiswa 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serta</w:t>
            </w:r>
            <w:r w:rsidRPr="00A32EF1">
              <w:rPr>
                <w:rFonts w:asciiTheme="minorHAnsi" w:hAnsiTheme="minorHAnsi" w:cstheme="minorHAnsi"/>
                <w:b/>
              </w:rPr>
              <w:t xml:space="preserve"> menganalisis </w:t>
            </w:r>
            <w:r w:rsidRPr="00A32EF1">
              <w:rPr>
                <w:rFonts w:asciiTheme="minorHAnsi" w:hAnsiTheme="minorHAnsi" w:cstheme="minorHAnsi"/>
              </w:rPr>
              <w:t>Pendekatan dalam pembelajaran untuk anak yang mengalami Gangguan Pendengaran (</w:t>
            </w:r>
            <w:r w:rsidRPr="00A32EF1">
              <w:rPr>
                <w:rFonts w:asciiTheme="minorHAnsi" w:hAnsiTheme="minorHAnsi" w:cstheme="minorHAnsi"/>
                <w:i/>
              </w:rPr>
              <w:t>Hearing Loss</w:t>
            </w:r>
            <w:r w:rsidRPr="00A32EF1">
              <w:rPr>
                <w:rFonts w:asciiTheme="minorHAnsi" w:hAnsiTheme="minorHAnsi" w:cstheme="minorHAnsi"/>
              </w:rPr>
              <w:t>)</w:t>
            </w:r>
          </w:p>
        </w:tc>
        <w:tc>
          <w:tcPr>
            <w:tcW w:w="2066" w:type="dxa"/>
          </w:tcPr>
          <w:p w14:paraId="70F07C1B"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lastRenderedPageBreak/>
              <w:t>Kriteria: pedoman penskoran</w:t>
            </w:r>
          </w:p>
          <w:p w14:paraId="54D607D4"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Teknik: Persentasi dan diskusi, membuat resume materi</w:t>
            </w:r>
          </w:p>
          <w:p w14:paraId="64276373" w14:textId="010D2927" w:rsidR="00AB0EAF" w:rsidRPr="00A32EF1" w:rsidRDefault="00AB0EAF" w:rsidP="00AB0EAF">
            <w:pPr>
              <w:pStyle w:val="NoSpacing"/>
              <w:spacing w:line="276" w:lineRule="auto"/>
              <w:rPr>
                <w:rFonts w:asciiTheme="minorHAnsi" w:hAnsiTheme="minorHAnsi" w:cstheme="minorHAnsi"/>
              </w:rPr>
            </w:pPr>
          </w:p>
        </w:tc>
        <w:tc>
          <w:tcPr>
            <w:tcW w:w="1697" w:type="dxa"/>
            <w:shd w:val="clear" w:color="auto" w:fill="auto"/>
          </w:tcPr>
          <w:p w14:paraId="196C0234"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b/>
                <w:bCs/>
              </w:rPr>
              <w:t>Bentuk:</w:t>
            </w:r>
            <w:r w:rsidRPr="00A32EF1">
              <w:rPr>
                <w:rFonts w:asciiTheme="minorHAnsi" w:hAnsiTheme="minorHAnsi" w:cstheme="minorHAnsi"/>
              </w:rPr>
              <w:t xml:space="preserve"> Kuliah/praktik </w:t>
            </w:r>
          </w:p>
          <w:p w14:paraId="5F9D43C1"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b/>
                <w:bCs/>
              </w:rPr>
              <w:t>Metode:</w:t>
            </w:r>
            <w:r w:rsidRPr="00A32EF1">
              <w:rPr>
                <w:rFonts w:asciiTheme="minorHAnsi" w:hAnsiTheme="minorHAnsi" w:cstheme="minorHAnsi"/>
              </w:rPr>
              <w:t xml:space="preserve"> Ceramah, </w:t>
            </w:r>
            <w:r w:rsidRPr="00A32EF1">
              <w:rPr>
                <w:rFonts w:asciiTheme="minorHAnsi" w:hAnsiTheme="minorHAnsi" w:cstheme="minorHAnsi"/>
                <w:i/>
                <w:iCs/>
              </w:rPr>
              <w:t>Small Group Discussion,</w:t>
            </w:r>
            <w:r w:rsidRPr="00A32EF1">
              <w:rPr>
                <w:rFonts w:asciiTheme="minorHAnsi" w:hAnsiTheme="minorHAnsi" w:cstheme="minorHAnsi"/>
                <w:i/>
                <w:iCs/>
                <w:lang w:val="id-ID"/>
              </w:rPr>
              <w:t xml:space="preserve"> Discovery Learning</w:t>
            </w:r>
          </w:p>
          <w:p w14:paraId="2F3D2C2A" w14:textId="77777777" w:rsidR="00AB0EAF" w:rsidRPr="00A32EF1" w:rsidRDefault="00AB0EAF" w:rsidP="00AB0EAF">
            <w:pPr>
              <w:pStyle w:val="NoSpacing"/>
              <w:spacing w:line="276" w:lineRule="auto"/>
              <w:rPr>
                <w:rFonts w:asciiTheme="minorHAnsi" w:hAnsiTheme="minorHAnsi" w:cstheme="minorHAnsi"/>
                <w:b/>
                <w:bCs/>
              </w:rPr>
            </w:pPr>
            <w:r w:rsidRPr="00A32EF1">
              <w:rPr>
                <w:rFonts w:asciiTheme="minorHAnsi" w:hAnsiTheme="minorHAnsi" w:cstheme="minorHAnsi"/>
                <w:b/>
                <w:bCs/>
              </w:rPr>
              <w:t xml:space="preserve">Alokasi Waktu: </w:t>
            </w:r>
          </w:p>
          <w:p w14:paraId="561F0F03" w14:textId="58D4140F"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PB: (2x50)</w:t>
            </w:r>
          </w:p>
        </w:tc>
        <w:tc>
          <w:tcPr>
            <w:tcW w:w="1970" w:type="dxa"/>
            <w:shd w:val="clear" w:color="auto" w:fill="auto"/>
          </w:tcPr>
          <w:p w14:paraId="008FD6F0" w14:textId="4E4B1803"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Zoom meeting/Google Classroom/Google meet/Elearning</w:t>
            </w:r>
          </w:p>
        </w:tc>
        <w:tc>
          <w:tcPr>
            <w:tcW w:w="1701" w:type="dxa"/>
          </w:tcPr>
          <w:p w14:paraId="74E3A4B5" w14:textId="77777777" w:rsidR="00AB0EAF" w:rsidRPr="00A32EF1" w:rsidRDefault="00AB0EAF" w:rsidP="00AB0EAF">
            <w:pPr>
              <w:spacing w:after="214" w:line="246" w:lineRule="auto"/>
              <w:rPr>
                <w:rFonts w:asciiTheme="minorHAnsi" w:hAnsiTheme="minorHAnsi" w:cstheme="minorHAnsi"/>
                <w:sz w:val="22"/>
                <w:szCs w:val="22"/>
              </w:rPr>
            </w:pPr>
            <w:r w:rsidRPr="00A32EF1">
              <w:rPr>
                <w:rFonts w:asciiTheme="minorHAnsi" w:hAnsiTheme="minorHAnsi" w:cstheme="minorHAnsi"/>
                <w:sz w:val="22"/>
                <w:szCs w:val="22"/>
              </w:rPr>
              <w:t>Gangguan Pendengaran (</w:t>
            </w:r>
            <w:r w:rsidRPr="00A32EF1">
              <w:rPr>
                <w:rFonts w:asciiTheme="minorHAnsi" w:hAnsiTheme="minorHAnsi" w:cstheme="minorHAnsi"/>
                <w:i/>
                <w:sz w:val="22"/>
                <w:szCs w:val="22"/>
              </w:rPr>
              <w:t>Hearing Loss</w:t>
            </w:r>
            <w:r w:rsidRPr="00A32EF1">
              <w:rPr>
                <w:rFonts w:asciiTheme="minorHAnsi" w:hAnsiTheme="minorHAnsi" w:cstheme="minorHAnsi"/>
                <w:sz w:val="22"/>
                <w:szCs w:val="22"/>
              </w:rPr>
              <w:t xml:space="preserve">) </w:t>
            </w:r>
          </w:p>
          <w:p w14:paraId="2935576E" w14:textId="3BFFDCB4" w:rsidR="00AB0EAF" w:rsidRPr="00A32EF1" w:rsidRDefault="00AB0EAF" w:rsidP="00AB0EAF">
            <w:pPr>
              <w:pStyle w:val="NoSpacing"/>
              <w:spacing w:line="276" w:lineRule="auto"/>
              <w:rPr>
                <w:rFonts w:asciiTheme="minorHAnsi" w:hAnsiTheme="minorHAnsi" w:cstheme="minorHAnsi"/>
                <w:bCs/>
              </w:rPr>
            </w:pPr>
          </w:p>
        </w:tc>
        <w:tc>
          <w:tcPr>
            <w:tcW w:w="1296" w:type="dxa"/>
            <w:shd w:val="clear" w:color="auto" w:fill="auto"/>
          </w:tcPr>
          <w:p w14:paraId="7E67F12C" w14:textId="7ABB28C9"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5</w:t>
            </w:r>
          </w:p>
        </w:tc>
      </w:tr>
      <w:tr w:rsidR="00AB0EAF" w:rsidRPr="00A32EF1" w14:paraId="1137D3EF" w14:textId="77777777" w:rsidTr="003F0773">
        <w:trPr>
          <w:trHeight w:val="1443"/>
        </w:trPr>
        <w:tc>
          <w:tcPr>
            <w:tcW w:w="909" w:type="dxa"/>
            <w:shd w:val="clear" w:color="auto" w:fill="auto"/>
          </w:tcPr>
          <w:p w14:paraId="2544448C" w14:textId="091F7364" w:rsidR="00AB0EAF" w:rsidRPr="00A32EF1" w:rsidRDefault="00AB0EAF" w:rsidP="00AB0EAF">
            <w:pPr>
              <w:pStyle w:val="NoSpacing"/>
              <w:spacing w:line="276" w:lineRule="auto"/>
              <w:jc w:val="center"/>
              <w:rPr>
                <w:rFonts w:asciiTheme="minorHAnsi" w:hAnsiTheme="minorHAnsi" w:cstheme="minorHAnsi"/>
              </w:rPr>
            </w:pPr>
            <w:r w:rsidRPr="00A32EF1">
              <w:rPr>
                <w:rFonts w:asciiTheme="minorHAnsi" w:hAnsiTheme="minorHAnsi" w:cstheme="minorHAnsi"/>
              </w:rPr>
              <w:t>11</w:t>
            </w:r>
          </w:p>
        </w:tc>
        <w:tc>
          <w:tcPr>
            <w:tcW w:w="2605" w:type="dxa"/>
            <w:shd w:val="clear" w:color="auto" w:fill="auto"/>
          </w:tcPr>
          <w:p w14:paraId="076BC2A9" w14:textId="31720312" w:rsidR="00AB0EAF" w:rsidRPr="00A32EF1" w:rsidRDefault="00AB0EAF" w:rsidP="00AB0EAF">
            <w:pPr>
              <w:pStyle w:val="NoSpacing"/>
              <w:spacing w:line="276" w:lineRule="auto"/>
              <w:rPr>
                <w:rFonts w:asciiTheme="minorHAnsi" w:hAnsiTheme="minorHAnsi" w:cstheme="minorHAnsi"/>
                <w:bCs/>
              </w:rPr>
            </w:pPr>
            <w:r w:rsidRPr="00A32EF1">
              <w:rPr>
                <w:rFonts w:asciiTheme="minorHAnsi" w:hAnsiTheme="minorHAnsi" w:cstheme="minorHAnsi"/>
                <w:lang w:val="id-ID"/>
              </w:rPr>
              <w:t xml:space="preserve">Mahasiswa mampu </w:t>
            </w:r>
            <w:r w:rsidRPr="00A32EF1">
              <w:rPr>
                <w:rFonts w:asciiTheme="minorHAnsi" w:hAnsiTheme="minorHAnsi" w:cstheme="minorHAnsi"/>
                <w:b/>
                <w:lang w:val="id-ID"/>
              </w:rPr>
              <w:t>menyebutkan</w:t>
            </w:r>
            <w:r w:rsidRPr="00A32EF1">
              <w:rPr>
                <w:rFonts w:asciiTheme="minorHAnsi" w:hAnsiTheme="minorHAnsi" w:cstheme="minorHAnsi"/>
                <w:lang w:val="id-ID"/>
              </w:rPr>
              <w:t xml:space="preserve"> dan </w:t>
            </w:r>
            <w:r w:rsidRPr="00A32EF1">
              <w:rPr>
                <w:rFonts w:asciiTheme="minorHAnsi" w:hAnsiTheme="minorHAnsi" w:cstheme="minorHAnsi"/>
                <w:b/>
                <w:lang w:val="id-ID"/>
              </w:rPr>
              <w:t xml:space="preserve">menjelaskan </w:t>
            </w:r>
            <w:r w:rsidRPr="00A32EF1">
              <w:rPr>
                <w:rFonts w:asciiTheme="minorHAnsi" w:hAnsiTheme="minorHAnsi" w:cstheme="minorHAnsi"/>
                <w:lang w:val="id-ID"/>
              </w:rPr>
              <w:t>serta</w:t>
            </w:r>
            <w:r w:rsidRPr="00A32EF1">
              <w:rPr>
                <w:rFonts w:asciiTheme="minorHAnsi" w:hAnsiTheme="minorHAnsi" w:cstheme="minorHAnsi"/>
                <w:b/>
                <w:lang w:val="id-ID"/>
              </w:rPr>
              <w:t xml:space="preserve"> menganalisis </w:t>
            </w:r>
            <w:r w:rsidRPr="00A32EF1">
              <w:rPr>
                <w:rFonts w:asciiTheme="minorHAnsi" w:hAnsiTheme="minorHAnsi" w:cstheme="minorHAnsi"/>
              </w:rPr>
              <w:t>Definisi Gangguan Penglihatan (</w:t>
            </w:r>
            <w:r w:rsidRPr="00A32EF1">
              <w:rPr>
                <w:rFonts w:asciiTheme="minorHAnsi" w:hAnsiTheme="minorHAnsi" w:cstheme="minorHAnsi"/>
                <w:i/>
              </w:rPr>
              <w:t xml:space="preserve">Blindness and Low </w:t>
            </w:r>
            <w:r w:rsidRPr="00A32EF1">
              <w:rPr>
                <w:rFonts w:asciiTheme="minorHAnsi" w:hAnsiTheme="minorHAnsi" w:cstheme="minorHAnsi"/>
                <w:i/>
              </w:rPr>
              <w:lastRenderedPageBreak/>
              <w:t>Vision</w:t>
            </w:r>
            <w:r w:rsidRPr="00A32EF1">
              <w:rPr>
                <w:rFonts w:asciiTheme="minorHAnsi" w:hAnsiTheme="minorHAnsi" w:cstheme="minorHAnsi"/>
                <w:lang w:val="id-ID"/>
              </w:rPr>
              <w:t xml:space="preserve">), </w:t>
            </w:r>
            <w:r w:rsidRPr="00A32EF1">
              <w:rPr>
                <w:rFonts w:asciiTheme="minorHAnsi" w:hAnsiTheme="minorHAnsi" w:cstheme="minorHAnsi"/>
              </w:rPr>
              <w:t>Karakteristik dan prevalensi Gangguan Penglihatan (</w:t>
            </w:r>
            <w:r w:rsidRPr="00A32EF1">
              <w:rPr>
                <w:rFonts w:asciiTheme="minorHAnsi" w:hAnsiTheme="minorHAnsi" w:cstheme="minorHAnsi"/>
                <w:i/>
              </w:rPr>
              <w:t>Blindness and Low Vision</w:t>
            </w:r>
            <w:r w:rsidRPr="00A32EF1">
              <w:rPr>
                <w:rFonts w:asciiTheme="minorHAnsi" w:hAnsiTheme="minorHAnsi" w:cstheme="minorHAnsi"/>
                <w:lang w:val="id-ID"/>
              </w:rPr>
              <w:t>)</w:t>
            </w:r>
            <w:r w:rsidRPr="00A32EF1">
              <w:rPr>
                <w:rFonts w:asciiTheme="minorHAnsi" w:hAnsiTheme="minorHAnsi" w:cstheme="minorHAnsi"/>
              </w:rPr>
              <w:t>, Sebab dan pencegahan Gangguan Penglihatan (</w:t>
            </w:r>
            <w:r w:rsidRPr="00A32EF1">
              <w:rPr>
                <w:rFonts w:asciiTheme="minorHAnsi" w:hAnsiTheme="minorHAnsi" w:cstheme="minorHAnsi"/>
                <w:i/>
              </w:rPr>
              <w:t>Blindness and Low Vision</w:t>
            </w:r>
            <w:r w:rsidRPr="00A32EF1">
              <w:rPr>
                <w:rFonts w:asciiTheme="minorHAnsi" w:hAnsiTheme="minorHAnsi" w:cstheme="minorHAnsi"/>
                <w:lang w:val="id-ID"/>
              </w:rPr>
              <w:t xml:space="preserve">), </w:t>
            </w:r>
            <w:r w:rsidRPr="00A32EF1">
              <w:rPr>
                <w:rFonts w:asciiTheme="minorHAnsi" w:hAnsiTheme="minorHAnsi" w:cstheme="minorHAnsi"/>
              </w:rPr>
              <w:t>Identifikasi dan assessment Gangguan Penglihatan (</w:t>
            </w:r>
            <w:r w:rsidRPr="00A32EF1">
              <w:rPr>
                <w:rFonts w:asciiTheme="minorHAnsi" w:hAnsiTheme="minorHAnsi" w:cstheme="minorHAnsi"/>
                <w:i/>
              </w:rPr>
              <w:t>Blindness and Low Vision</w:t>
            </w:r>
            <w:r w:rsidRPr="00A32EF1">
              <w:rPr>
                <w:rFonts w:asciiTheme="minorHAnsi" w:hAnsiTheme="minorHAnsi" w:cstheme="minorHAnsi"/>
                <w:lang w:val="id-ID"/>
              </w:rPr>
              <w:t xml:space="preserve">), </w:t>
            </w:r>
            <w:r w:rsidRPr="00A32EF1">
              <w:rPr>
                <w:rFonts w:asciiTheme="minorHAnsi" w:hAnsiTheme="minorHAnsi" w:cstheme="minorHAnsi"/>
              </w:rPr>
              <w:t>Pendekatan dalam pembelajaran Gangguan Penglihatan (</w:t>
            </w:r>
            <w:r w:rsidRPr="00A32EF1">
              <w:rPr>
                <w:rFonts w:asciiTheme="minorHAnsi" w:hAnsiTheme="minorHAnsi" w:cstheme="minorHAnsi"/>
                <w:i/>
              </w:rPr>
              <w:t>Blindness and Low Vision</w:t>
            </w:r>
            <w:r w:rsidRPr="00A32EF1">
              <w:rPr>
                <w:rFonts w:asciiTheme="minorHAnsi" w:hAnsiTheme="minorHAnsi" w:cstheme="minorHAnsi"/>
                <w:lang w:val="id-ID"/>
              </w:rPr>
              <w:t>)</w:t>
            </w:r>
          </w:p>
        </w:tc>
        <w:tc>
          <w:tcPr>
            <w:tcW w:w="236" w:type="dxa"/>
          </w:tcPr>
          <w:p w14:paraId="4C178E6F" w14:textId="6A18D2BF" w:rsidR="00AB0EAF" w:rsidRPr="00A32EF1" w:rsidRDefault="00AB0EAF" w:rsidP="00AB0EAF">
            <w:pPr>
              <w:pStyle w:val="NoSpacing"/>
              <w:spacing w:line="276" w:lineRule="auto"/>
              <w:rPr>
                <w:rFonts w:asciiTheme="minorHAnsi" w:hAnsiTheme="minorHAnsi" w:cstheme="minorHAnsi"/>
                <w:lang w:val="id-ID"/>
              </w:rPr>
            </w:pPr>
          </w:p>
        </w:tc>
        <w:tc>
          <w:tcPr>
            <w:tcW w:w="2561" w:type="dxa"/>
          </w:tcPr>
          <w:p w14:paraId="04C45D2A" w14:textId="77777777" w:rsidR="00AB0EAF" w:rsidRPr="00A32EF1" w:rsidRDefault="00AB0EAF" w:rsidP="00AB0EAF">
            <w:pPr>
              <w:pStyle w:val="ListParagraph"/>
              <w:numPr>
                <w:ilvl w:val="1"/>
                <w:numId w:val="89"/>
              </w:numPr>
              <w:spacing w:line="246" w:lineRule="auto"/>
              <w:rPr>
                <w:rFonts w:asciiTheme="minorHAnsi" w:hAnsiTheme="minorHAnsi" w:cstheme="minorHAnsi"/>
              </w:rPr>
            </w:pPr>
            <w:r w:rsidRPr="00A32EF1">
              <w:rPr>
                <w:rFonts w:asciiTheme="minorHAnsi" w:hAnsiTheme="minorHAnsi" w:cstheme="minorHAnsi"/>
              </w:rPr>
              <w:t xml:space="preserve">Mahasiswa 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Definisi Gangguan Penglihatan (</w:t>
            </w:r>
            <w:r w:rsidRPr="00A32EF1">
              <w:rPr>
                <w:rFonts w:asciiTheme="minorHAnsi" w:hAnsiTheme="minorHAnsi" w:cstheme="minorHAnsi"/>
                <w:i/>
              </w:rPr>
              <w:t>Blindness and Low Vision</w:t>
            </w:r>
            <w:r w:rsidRPr="00A32EF1">
              <w:rPr>
                <w:rFonts w:asciiTheme="minorHAnsi" w:hAnsiTheme="minorHAnsi" w:cstheme="minorHAnsi"/>
              </w:rPr>
              <w:t>)</w:t>
            </w:r>
          </w:p>
          <w:p w14:paraId="339CAD82" w14:textId="77777777" w:rsidR="00AB0EAF" w:rsidRPr="00A32EF1" w:rsidRDefault="00AB0EAF" w:rsidP="00AB0EAF">
            <w:pPr>
              <w:pStyle w:val="ListParagraph"/>
              <w:numPr>
                <w:ilvl w:val="1"/>
                <w:numId w:val="89"/>
              </w:numPr>
              <w:spacing w:line="246" w:lineRule="auto"/>
              <w:rPr>
                <w:rFonts w:asciiTheme="minorHAnsi" w:hAnsiTheme="minorHAnsi" w:cstheme="minorHAnsi"/>
              </w:rPr>
            </w:pPr>
            <w:r w:rsidRPr="00A32EF1">
              <w:rPr>
                <w:rFonts w:asciiTheme="minorHAnsi" w:hAnsiTheme="minorHAnsi" w:cstheme="minorHAnsi"/>
              </w:rPr>
              <w:lastRenderedPageBreak/>
              <w:t xml:space="preserve">Mahasiswa 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serta</w:t>
            </w:r>
            <w:r w:rsidRPr="00A32EF1">
              <w:rPr>
                <w:rFonts w:asciiTheme="minorHAnsi" w:hAnsiTheme="minorHAnsi" w:cstheme="minorHAnsi"/>
                <w:b/>
              </w:rPr>
              <w:t xml:space="preserve"> menganalisis </w:t>
            </w:r>
            <w:r w:rsidRPr="00A32EF1">
              <w:rPr>
                <w:rFonts w:asciiTheme="minorHAnsi" w:hAnsiTheme="minorHAnsi" w:cstheme="minorHAnsi"/>
              </w:rPr>
              <w:t>Karakteristik dan prevalensi Gangguan Penglihatan (</w:t>
            </w:r>
            <w:r w:rsidRPr="00A32EF1">
              <w:rPr>
                <w:rFonts w:asciiTheme="minorHAnsi" w:hAnsiTheme="minorHAnsi" w:cstheme="minorHAnsi"/>
                <w:i/>
              </w:rPr>
              <w:t>Blindness and Low Vision</w:t>
            </w:r>
            <w:r w:rsidRPr="00A32EF1">
              <w:rPr>
                <w:rFonts w:asciiTheme="minorHAnsi" w:hAnsiTheme="minorHAnsi" w:cstheme="minorHAnsi"/>
              </w:rPr>
              <w:t xml:space="preserve">) </w:t>
            </w:r>
          </w:p>
          <w:p w14:paraId="76BD1207" w14:textId="77777777" w:rsidR="00AB0EAF" w:rsidRPr="00A32EF1" w:rsidRDefault="00AB0EAF" w:rsidP="00AB0EAF">
            <w:pPr>
              <w:pStyle w:val="ListParagraph"/>
              <w:numPr>
                <w:ilvl w:val="1"/>
                <w:numId w:val="89"/>
              </w:numPr>
              <w:spacing w:line="246" w:lineRule="auto"/>
              <w:rPr>
                <w:rFonts w:asciiTheme="minorHAnsi" w:hAnsiTheme="minorHAnsi" w:cstheme="minorHAnsi"/>
              </w:rPr>
            </w:pPr>
            <w:r w:rsidRPr="00A32EF1">
              <w:rPr>
                <w:rFonts w:asciiTheme="minorHAnsi" w:hAnsiTheme="minorHAnsi" w:cstheme="minorHAnsi"/>
              </w:rPr>
              <w:t xml:space="preserve">Mahasiswa 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serta</w:t>
            </w:r>
            <w:r w:rsidRPr="00A32EF1">
              <w:rPr>
                <w:rFonts w:asciiTheme="minorHAnsi" w:hAnsiTheme="minorHAnsi" w:cstheme="minorHAnsi"/>
                <w:b/>
              </w:rPr>
              <w:t xml:space="preserve"> menganalisis </w:t>
            </w:r>
            <w:r w:rsidRPr="00A32EF1">
              <w:rPr>
                <w:rFonts w:asciiTheme="minorHAnsi" w:hAnsiTheme="minorHAnsi" w:cstheme="minorHAnsi"/>
              </w:rPr>
              <w:t>Sebab dan pencegahan Gangguan Penglihatan (</w:t>
            </w:r>
            <w:r w:rsidRPr="00A32EF1">
              <w:rPr>
                <w:rFonts w:asciiTheme="minorHAnsi" w:hAnsiTheme="minorHAnsi" w:cstheme="minorHAnsi"/>
                <w:i/>
              </w:rPr>
              <w:t>Blindness and Low Vision</w:t>
            </w:r>
            <w:r w:rsidRPr="00A32EF1">
              <w:rPr>
                <w:rFonts w:asciiTheme="minorHAnsi" w:hAnsiTheme="minorHAnsi" w:cstheme="minorHAnsi"/>
              </w:rPr>
              <w:t>)</w:t>
            </w:r>
          </w:p>
          <w:p w14:paraId="049D8F9B" w14:textId="77777777" w:rsidR="00AB0EAF" w:rsidRPr="00A32EF1" w:rsidRDefault="00AB0EAF" w:rsidP="00AB0EAF">
            <w:pPr>
              <w:pStyle w:val="ListParagraph"/>
              <w:numPr>
                <w:ilvl w:val="1"/>
                <w:numId w:val="89"/>
              </w:numPr>
              <w:spacing w:line="246" w:lineRule="auto"/>
              <w:rPr>
                <w:rFonts w:asciiTheme="minorHAnsi" w:hAnsiTheme="minorHAnsi" w:cstheme="minorHAnsi"/>
              </w:rPr>
            </w:pPr>
            <w:r w:rsidRPr="00A32EF1">
              <w:rPr>
                <w:rFonts w:asciiTheme="minorHAnsi" w:hAnsiTheme="minorHAnsi" w:cstheme="minorHAnsi"/>
              </w:rPr>
              <w:t xml:space="preserve">Mahasiswa 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serta</w:t>
            </w:r>
            <w:r w:rsidRPr="00A32EF1">
              <w:rPr>
                <w:rFonts w:asciiTheme="minorHAnsi" w:hAnsiTheme="minorHAnsi" w:cstheme="minorHAnsi"/>
                <w:b/>
              </w:rPr>
              <w:t xml:space="preserve"> menganalisis </w:t>
            </w:r>
            <w:r w:rsidRPr="00A32EF1">
              <w:rPr>
                <w:rFonts w:asciiTheme="minorHAnsi" w:hAnsiTheme="minorHAnsi" w:cstheme="minorHAnsi"/>
              </w:rPr>
              <w:t xml:space="preserve">Identifikasi dan assessment Gangguan Penglihatan </w:t>
            </w:r>
            <w:r w:rsidRPr="00A32EF1">
              <w:rPr>
                <w:rFonts w:asciiTheme="minorHAnsi" w:hAnsiTheme="minorHAnsi" w:cstheme="minorHAnsi"/>
              </w:rPr>
              <w:lastRenderedPageBreak/>
              <w:t>(</w:t>
            </w:r>
            <w:r w:rsidRPr="00A32EF1">
              <w:rPr>
                <w:rFonts w:asciiTheme="minorHAnsi" w:hAnsiTheme="minorHAnsi" w:cstheme="minorHAnsi"/>
                <w:i/>
              </w:rPr>
              <w:t>Blindness and Low Vision</w:t>
            </w:r>
            <w:r w:rsidRPr="00A32EF1">
              <w:rPr>
                <w:rFonts w:asciiTheme="minorHAnsi" w:hAnsiTheme="minorHAnsi" w:cstheme="minorHAnsi"/>
              </w:rPr>
              <w:t>)</w:t>
            </w:r>
          </w:p>
          <w:p w14:paraId="3EC00547" w14:textId="3846865E" w:rsidR="00AB0EAF" w:rsidRPr="00A32EF1" w:rsidRDefault="00AB0EAF" w:rsidP="00FC67BC">
            <w:pPr>
              <w:pStyle w:val="ListParagraph"/>
              <w:numPr>
                <w:ilvl w:val="1"/>
                <w:numId w:val="89"/>
              </w:numPr>
              <w:spacing w:after="0" w:line="246" w:lineRule="auto"/>
              <w:rPr>
                <w:rFonts w:asciiTheme="minorHAnsi" w:hAnsiTheme="minorHAnsi" w:cstheme="minorHAnsi"/>
              </w:rPr>
            </w:pPr>
            <w:r w:rsidRPr="00A32EF1">
              <w:rPr>
                <w:rFonts w:asciiTheme="minorHAnsi" w:hAnsiTheme="minorHAnsi" w:cstheme="minorHAnsi"/>
              </w:rPr>
              <w:t xml:space="preserve">Mahasiswa 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serta</w:t>
            </w:r>
            <w:r w:rsidRPr="00A32EF1">
              <w:rPr>
                <w:rFonts w:asciiTheme="minorHAnsi" w:hAnsiTheme="minorHAnsi" w:cstheme="minorHAnsi"/>
                <w:b/>
              </w:rPr>
              <w:t xml:space="preserve"> menganalisis </w:t>
            </w:r>
            <w:r w:rsidRPr="00A32EF1">
              <w:rPr>
                <w:rFonts w:asciiTheme="minorHAnsi" w:hAnsiTheme="minorHAnsi" w:cstheme="minorHAnsi"/>
              </w:rPr>
              <w:t>Pendekatan dalam pembelajaran Gangguan Penglihatan (</w:t>
            </w:r>
            <w:r w:rsidRPr="00A32EF1">
              <w:rPr>
                <w:rFonts w:asciiTheme="minorHAnsi" w:hAnsiTheme="minorHAnsi" w:cstheme="minorHAnsi"/>
                <w:i/>
              </w:rPr>
              <w:t>Blindness and Low Vision</w:t>
            </w:r>
            <w:r w:rsidRPr="00A32EF1">
              <w:rPr>
                <w:rFonts w:asciiTheme="minorHAnsi" w:hAnsiTheme="minorHAnsi" w:cstheme="minorHAnsi"/>
              </w:rPr>
              <w:t>)</w:t>
            </w:r>
          </w:p>
        </w:tc>
        <w:tc>
          <w:tcPr>
            <w:tcW w:w="2066" w:type="dxa"/>
          </w:tcPr>
          <w:p w14:paraId="31F72450"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lastRenderedPageBreak/>
              <w:t>Kriteria: pedoman penskoran</w:t>
            </w:r>
          </w:p>
          <w:p w14:paraId="7138D1CC"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Teknik: Persentasi dan diskusi, membuat resume materi</w:t>
            </w:r>
          </w:p>
          <w:p w14:paraId="67973D2C" w14:textId="659A66B4" w:rsidR="00AB0EAF" w:rsidRPr="00A32EF1" w:rsidRDefault="00AB0EAF" w:rsidP="00AB0EAF">
            <w:pPr>
              <w:pStyle w:val="NoSpacing"/>
              <w:spacing w:line="276" w:lineRule="auto"/>
              <w:rPr>
                <w:rFonts w:asciiTheme="minorHAnsi" w:hAnsiTheme="minorHAnsi" w:cstheme="minorHAnsi"/>
              </w:rPr>
            </w:pPr>
          </w:p>
        </w:tc>
        <w:tc>
          <w:tcPr>
            <w:tcW w:w="1697" w:type="dxa"/>
            <w:shd w:val="clear" w:color="auto" w:fill="auto"/>
          </w:tcPr>
          <w:p w14:paraId="6B9D0586"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b/>
                <w:bCs/>
              </w:rPr>
              <w:lastRenderedPageBreak/>
              <w:t>Bentuk:</w:t>
            </w:r>
            <w:r w:rsidRPr="00A32EF1">
              <w:rPr>
                <w:rFonts w:asciiTheme="minorHAnsi" w:hAnsiTheme="minorHAnsi" w:cstheme="minorHAnsi"/>
              </w:rPr>
              <w:t xml:space="preserve"> Kuliah/praktik </w:t>
            </w:r>
          </w:p>
          <w:p w14:paraId="01E9E5D0"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b/>
                <w:bCs/>
              </w:rPr>
              <w:t>Metode:</w:t>
            </w:r>
            <w:r w:rsidRPr="00A32EF1">
              <w:rPr>
                <w:rFonts w:asciiTheme="minorHAnsi" w:hAnsiTheme="minorHAnsi" w:cstheme="minorHAnsi"/>
              </w:rPr>
              <w:t xml:space="preserve"> Ceramah, </w:t>
            </w:r>
            <w:r w:rsidRPr="00A32EF1">
              <w:rPr>
                <w:rFonts w:asciiTheme="minorHAnsi" w:hAnsiTheme="minorHAnsi" w:cstheme="minorHAnsi"/>
                <w:i/>
                <w:iCs/>
              </w:rPr>
              <w:t>Small Group Discussion,</w:t>
            </w:r>
            <w:r w:rsidRPr="00A32EF1">
              <w:rPr>
                <w:rFonts w:asciiTheme="minorHAnsi" w:hAnsiTheme="minorHAnsi" w:cstheme="minorHAnsi"/>
                <w:i/>
                <w:iCs/>
                <w:lang w:val="id-ID"/>
              </w:rPr>
              <w:t xml:space="preserve"> </w:t>
            </w:r>
            <w:r w:rsidRPr="00A32EF1">
              <w:rPr>
                <w:rFonts w:asciiTheme="minorHAnsi" w:hAnsiTheme="minorHAnsi" w:cstheme="minorHAnsi"/>
                <w:i/>
                <w:iCs/>
                <w:lang w:val="id-ID"/>
              </w:rPr>
              <w:lastRenderedPageBreak/>
              <w:t>Discovery Learning</w:t>
            </w:r>
          </w:p>
          <w:p w14:paraId="0522010E" w14:textId="77777777" w:rsidR="00AB0EAF" w:rsidRPr="00A32EF1" w:rsidRDefault="00AB0EAF" w:rsidP="00AB0EAF">
            <w:pPr>
              <w:pStyle w:val="NoSpacing"/>
              <w:spacing w:line="276" w:lineRule="auto"/>
              <w:rPr>
                <w:rFonts w:asciiTheme="minorHAnsi" w:hAnsiTheme="minorHAnsi" w:cstheme="minorHAnsi"/>
                <w:b/>
                <w:bCs/>
              </w:rPr>
            </w:pPr>
            <w:r w:rsidRPr="00A32EF1">
              <w:rPr>
                <w:rFonts w:asciiTheme="minorHAnsi" w:hAnsiTheme="minorHAnsi" w:cstheme="minorHAnsi"/>
                <w:b/>
                <w:bCs/>
              </w:rPr>
              <w:t xml:space="preserve">Alokasi Waktu: </w:t>
            </w:r>
          </w:p>
          <w:p w14:paraId="3012ACA8" w14:textId="048F3B2D"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PB: (2x50)</w:t>
            </w:r>
          </w:p>
        </w:tc>
        <w:tc>
          <w:tcPr>
            <w:tcW w:w="1970" w:type="dxa"/>
            <w:shd w:val="clear" w:color="auto" w:fill="auto"/>
          </w:tcPr>
          <w:p w14:paraId="5776838B" w14:textId="397A1AC1"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lastRenderedPageBreak/>
              <w:t>Zoom meeting/Google Classroom/Google meet/Elearning</w:t>
            </w:r>
          </w:p>
        </w:tc>
        <w:tc>
          <w:tcPr>
            <w:tcW w:w="1701" w:type="dxa"/>
          </w:tcPr>
          <w:p w14:paraId="78A15584" w14:textId="5C32B800" w:rsidR="00AB0EAF" w:rsidRPr="00A32EF1" w:rsidRDefault="00AB0EAF" w:rsidP="00AB0EAF">
            <w:pPr>
              <w:pStyle w:val="NoSpacing"/>
              <w:spacing w:line="276" w:lineRule="auto"/>
              <w:rPr>
                <w:rFonts w:asciiTheme="minorHAnsi" w:hAnsiTheme="minorHAnsi" w:cstheme="minorHAnsi"/>
                <w:bCs/>
              </w:rPr>
            </w:pPr>
            <w:r w:rsidRPr="00A32EF1">
              <w:rPr>
                <w:rFonts w:asciiTheme="minorHAnsi" w:hAnsiTheme="minorHAnsi" w:cstheme="minorHAnsi"/>
              </w:rPr>
              <w:t>Gangguan Penglihatan (</w:t>
            </w:r>
            <w:r w:rsidRPr="00A32EF1">
              <w:rPr>
                <w:rFonts w:asciiTheme="minorHAnsi" w:hAnsiTheme="minorHAnsi" w:cstheme="minorHAnsi"/>
                <w:i/>
              </w:rPr>
              <w:t>Blindness and Low Vision</w:t>
            </w:r>
            <w:r w:rsidRPr="00A32EF1">
              <w:rPr>
                <w:rFonts w:asciiTheme="minorHAnsi" w:hAnsiTheme="minorHAnsi" w:cstheme="minorHAnsi"/>
                <w:lang w:val="id-ID"/>
              </w:rPr>
              <w:t>)</w:t>
            </w:r>
          </w:p>
        </w:tc>
        <w:tc>
          <w:tcPr>
            <w:tcW w:w="1296" w:type="dxa"/>
            <w:shd w:val="clear" w:color="auto" w:fill="auto"/>
          </w:tcPr>
          <w:p w14:paraId="605AA9FA" w14:textId="79189E01"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10</w:t>
            </w:r>
          </w:p>
        </w:tc>
      </w:tr>
      <w:tr w:rsidR="00AB0EAF" w:rsidRPr="00A32EF1" w14:paraId="018E8959" w14:textId="77777777" w:rsidTr="003F0773">
        <w:trPr>
          <w:trHeight w:val="1443"/>
        </w:trPr>
        <w:tc>
          <w:tcPr>
            <w:tcW w:w="909" w:type="dxa"/>
            <w:shd w:val="clear" w:color="auto" w:fill="auto"/>
          </w:tcPr>
          <w:p w14:paraId="7622B491" w14:textId="79090F45" w:rsidR="00AB0EAF" w:rsidRPr="00A32EF1" w:rsidRDefault="00AB0EAF" w:rsidP="00AB0EAF">
            <w:pPr>
              <w:pStyle w:val="NoSpacing"/>
              <w:spacing w:line="276" w:lineRule="auto"/>
              <w:jc w:val="center"/>
              <w:rPr>
                <w:rFonts w:asciiTheme="minorHAnsi" w:hAnsiTheme="minorHAnsi" w:cstheme="minorHAnsi"/>
              </w:rPr>
            </w:pPr>
            <w:r w:rsidRPr="00A32EF1">
              <w:rPr>
                <w:rFonts w:asciiTheme="minorHAnsi" w:hAnsiTheme="minorHAnsi" w:cstheme="minorHAnsi"/>
              </w:rPr>
              <w:lastRenderedPageBreak/>
              <w:t>12</w:t>
            </w:r>
          </w:p>
        </w:tc>
        <w:tc>
          <w:tcPr>
            <w:tcW w:w="2605" w:type="dxa"/>
            <w:shd w:val="clear" w:color="auto" w:fill="auto"/>
          </w:tcPr>
          <w:p w14:paraId="2C7617FC" w14:textId="6F939FDA" w:rsidR="00AB0EAF" w:rsidRPr="00A32EF1" w:rsidRDefault="00AB0EAF" w:rsidP="00AB0EAF">
            <w:pPr>
              <w:pStyle w:val="NoSpacing"/>
              <w:spacing w:line="276" w:lineRule="auto"/>
              <w:rPr>
                <w:rFonts w:asciiTheme="minorHAnsi" w:hAnsiTheme="minorHAnsi" w:cstheme="minorHAnsi"/>
                <w:b/>
                <w:bCs/>
              </w:rPr>
            </w:pPr>
            <w:r w:rsidRPr="00A32EF1">
              <w:rPr>
                <w:rFonts w:asciiTheme="minorHAnsi" w:hAnsiTheme="minorHAnsi" w:cstheme="minorHAnsi"/>
                <w:lang w:val="id-ID"/>
              </w:rPr>
              <w:t xml:space="preserve">Mahasiswa mampu </w:t>
            </w:r>
            <w:r w:rsidRPr="00A32EF1">
              <w:rPr>
                <w:rFonts w:asciiTheme="minorHAnsi" w:hAnsiTheme="minorHAnsi" w:cstheme="minorHAnsi"/>
                <w:b/>
                <w:lang w:val="id-ID"/>
              </w:rPr>
              <w:t>menyebutkan</w:t>
            </w:r>
            <w:r w:rsidRPr="00A32EF1">
              <w:rPr>
                <w:rFonts w:asciiTheme="minorHAnsi" w:hAnsiTheme="minorHAnsi" w:cstheme="minorHAnsi"/>
                <w:lang w:val="id-ID"/>
              </w:rPr>
              <w:t xml:space="preserve"> dan </w:t>
            </w:r>
            <w:r w:rsidRPr="00A32EF1">
              <w:rPr>
                <w:rFonts w:asciiTheme="minorHAnsi" w:hAnsiTheme="minorHAnsi" w:cstheme="minorHAnsi"/>
                <w:b/>
                <w:lang w:val="id-ID"/>
              </w:rPr>
              <w:t xml:space="preserve">menjelaskan </w:t>
            </w:r>
            <w:r w:rsidRPr="00A32EF1">
              <w:rPr>
                <w:rFonts w:asciiTheme="minorHAnsi" w:hAnsiTheme="minorHAnsi" w:cstheme="minorHAnsi"/>
                <w:lang w:val="id-ID"/>
              </w:rPr>
              <w:t>serta</w:t>
            </w:r>
            <w:r w:rsidRPr="00A32EF1">
              <w:rPr>
                <w:rFonts w:asciiTheme="minorHAnsi" w:hAnsiTheme="minorHAnsi" w:cstheme="minorHAnsi"/>
                <w:b/>
                <w:lang w:val="id-ID"/>
              </w:rPr>
              <w:t xml:space="preserve"> menganalisis </w:t>
            </w:r>
            <w:r w:rsidRPr="00A32EF1">
              <w:rPr>
                <w:rFonts w:asciiTheme="minorHAnsi" w:hAnsiTheme="minorHAnsi" w:cstheme="minorHAnsi"/>
              </w:rPr>
              <w:t>Definisi Gangguan fisik, kesehatan, dan trauma otak (</w:t>
            </w:r>
            <w:r w:rsidRPr="00A32EF1">
              <w:rPr>
                <w:rFonts w:asciiTheme="minorHAnsi" w:hAnsiTheme="minorHAnsi" w:cstheme="minorHAnsi"/>
                <w:i/>
              </w:rPr>
              <w:t>Physical disabilities, health impairments, and traumatic brain injury</w:t>
            </w:r>
            <w:r w:rsidRPr="00A32EF1">
              <w:rPr>
                <w:rFonts w:asciiTheme="minorHAnsi" w:hAnsiTheme="minorHAnsi" w:cstheme="minorHAnsi"/>
              </w:rPr>
              <w:t>)</w:t>
            </w:r>
            <w:r w:rsidRPr="00A32EF1">
              <w:rPr>
                <w:rFonts w:asciiTheme="minorHAnsi" w:hAnsiTheme="minorHAnsi" w:cstheme="minorHAnsi"/>
                <w:lang w:val="id-ID"/>
              </w:rPr>
              <w:t xml:space="preserve">, </w:t>
            </w:r>
            <w:r w:rsidRPr="00A32EF1">
              <w:rPr>
                <w:rFonts w:asciiTheme="minorHAnsi" w:hAnsiTheme="minorHAnsi" w:cstheme="minorHAnsi"/>
              </w:rPr>
              <w:t>Karakteristik dan prevalensi</w:t>
            </w:r>
            <w:r w:rsidRPr="00A32EF1">
              <w:rPr>
                <w:rFonts w:asciiTheme="minorHAnsi" w:hAnsiTheme="minorHAnsi" w:cstheme="minorHAnsi"/>
                <w:lang w:val="id-ID"/>
              </w:rPr>
              <w:t xml:space="preserve"> </w:t>
            </w:r>
            <w:r w:rsidRPr="00A32EF1">
              <w:rPr>
                <w:rFonts w:asciiTheme="minorHAnsi" w:hAnsiTheme="minorHAnsi" w:cstheme="minorHAnsi"/>
              </w:rPr>
              <w:t>Gangguan fisik, kesehatan, dan trauma otak (</w:t>
            </w:r>
            <w:r w:rsidRPr="00A32EF1">
              <w:rPr>
                <w:rFonts w:asciiTheme="minorHAnsi" w:hAnsiTheme="minorHAnsi" w:cstheme="minorHAnsi"/>
                <w:i/>
              </w:rPr>
              <w:t>Physical disabilities, health impairments, and traumatic brain injury</w:t>
            </w:r>
            <w:r w:rsidRPr="00A32EF1">
              <w:rPr>
                <w:rFonts w:asciiTheme="minorHAnsi" w:hAnsiTheme="minorHAnsi" w:cstheme="minorHAnsi"/>
              </w:rPr>
              <w:t xml:space="preserve">), </w:t>
            </w:r>
            <w:r w:rsidRPr="00A32EF1">
              <w:rPr>
                <w:rFonts w:asciiTheme="minorHAnsi" w:hAnsiTheme="minorHAnsi" w:cstheme="minorHAnsi"/>
              </w:rPr>
              <w:lastRenderedPageBreak/>
              <w:t>Sebab dan pencegahan Gangguan fisik, kesehatan, dan trauma otak (</w:t>
            </w:r>
            <w:r w:rsidRPr="00A32EF1">
              <w:rPr>
                <w:rFonts w:asciiTheme="minorHAnsi" w:hAnsiTheme="minorHAnsi" w:cstheme="minorHAnsi"/>
                <w:i/>
              </w:rPr>
              <w:t>Physical disabilities, health impairments, and traumatic brain injury</w:t>
            </w:r>
            <w:r w:rsidRPr="00A32EF1">
              <w:rPr>
                <w:rFonts w:asciiTheme="minorHAnsi" w:hAnsiTheme="minorHAnsi" w:cstheme="minorHAnsi"/>
              </w:rPr>
              <w:t>)</w:t>
            </w:r>
            <w:r w:rsidRPr="00A32EF1">
              <w:rPr>
                <w:rFonts w:asciiTheme="minorHAnsi" w:hAnsiTheme="minorHAnsi" w:cstheme="minorHAnsi"/>
                <w:lang w:val="id-ID"/>
              </w:rPr>
              <w:t xml:space="preserve">, </w:t>
            </w:r>
            <w:r w:rsidRPr="00A32EF1">
              <w:rPr>
                <w:rFonts w:asciiTheme="minorHAnsi" w:hAnsiTheme="minorHAnsi" w:cstheme="minorHAnsi"/>
              </w:rPr>
              <w:t>Identifikasi dan assessment Gangguan fisik, kesehatan, dan trauma otak (</w:t>
            </w:r>
            <w:r w:rsidRPr="00A32EF1">
              <w:rPr>
                <w:rFonts w:asciiTheme="minorHAnsi" w:hAnsiTheme="minorHAnsi" w:cstheme="minorHAnsi"/>
                <w:i/>
              </w:rPr>
              <w:t>Physical disabilities, health impairments, and traumatic brain injury</w:t>
            </w:r>
            <w:r w:rsidRPr="00A32EF1">
              <w:rPr>
                <w:rFonts w:asciiTheme="minorHAnsi" w:hAnsiTheme="minorHAnsi" w:cstheme="minorHAnsi"/>
              </w:rPr>
              <w:t>)</w:t>
            </w:r>
            <w:r w:rsidRPr="00A32EF1">
              <w:rPr>
                <w:rFonts w:asciiTheme="minorHAnsi" w:hAnsiTheme="minorHAnsi" w:cstheme="minorHAnsi"/>
                <w:lang w:val="id-ID"/>
              </w:rPr>
              <w:t xml:space="preserve">, </w:t>
            </w:r>
            <w:r w:rsidRPr="00A32EF1">
              <w:rPr>
                <w:rFonts w:asciiTheme="minorHAnsi" w:hAnsiTheme="minorHAnsi" w:cstheme="minorHAnsi"/>
              </w:rPr>
              <w:t>Pendekatan dalam pembelajaran</w:t>
            </w:r>
            <w:r w:rsidRPr="00A32EF1">
              <w:rPr>
                <w:rFonts w:asciiTheme="minorHAnsi" w:hAnsiTheme="minorHAnsi" w:cstheme="minorHAnsi"/>
                <w:lang w:val="id-ID"/>
              </w:rPr>
              <w:t xml:space="preserve"> </w:t>
            </w:r>
            <w:r w:rsidRPr="00A32EF1">
              <w:rPr>
                <w:rFonts w:asciiTheme="minorHAnsi" w:hAnsiTheme="minorHAnsi" w:cstheme="minorHAnsi"/>
              </w:rPr>
              <w:t>Gangguan fisik, kesehatan, dan trauma otak (</w:t>
            </w:r>
            <w:r w:rsidRPr="00A32EF1">
              <w:rPr>
                <w:rFonts w:asciiTheme="minorHAnsi" w:hAnsiTheme="minorHAnsi" w:cstheme="minorHAnsi"/>
                <w:i/>
              </w:rPr>
              <w:t>Physical disabilities, health impairments, and traumatic brain injury</w:t>
            </w:r>
            <w:r w:rsidRPr="00A32EF1">
              <w:rPr>
                <w:rFonts w:asciiTheme="minorHAnsi" w:hAnsiTheme="minorHAnsi" w:cstheme="minorHAnsi"/>
              </w:rPr>
              <w:t>)</w:t>
            </w:r>
          </w:p>
        </w:tc>
        <w:tc>
          <w:tcPr>
            <w:tcW w:w="236" w:type="dxa"/>
          </w:tcPr>
          <w:p w14:paraId="4982FB62" w14:textId="170BF404" w:rsidR="00AB0EAF" w:rsidRPr="00A32EF1" w:rsidRDefault="00AB0EAF" w:rsidP="00AB0EAF">
            <w:pPr>
              <w:pStyle w:val="NoSpacing"/>
              <w:spacing w:line="276" w:lineRule="auto"/>
              <w:rPr>
                <w:rFonts w:asciiTheme="minorHAnsi" w:hAnsiTheme="minorHAnsi" w:cstheme="minorHAnsi"/>
              </w:rPr>
            </w:pPr>
          </w:p>
        </w:tc>
        <w:tc>
          <w:tcPr>
            <w:tcW w:w="2561" w:type="dxa"/>
          </w:tcPr>
          <w:p w14:paraId="34CBD9C7" w14:textId="77777777" w:rsidR="00AB0EAF" w:rsidRPr="00A32EF1" w:rsidRDefault="00AB0EAF" w:rsidP="00AB0EAF">
            <w:pPr>
              <w:pStyle w:val="ListParagraph"/>
              <w:numPr>
                <w:ilvl w:val="1"/>
                <w:numId w:val="91"/>
              </w:numPr>
              <w:tabs>
                <w:tab w:val="left" w:pos="530"/>
              </w:tabs>
              <w:rPr>
                <w:rFonts w:asciiTheme="minorHAnsi" w:hAnsiTheme="minorHAnsi" w:cstheme="minorHAnsi"/>
              </w:rPr>
            </w:pPr>
            <w:r w:rsidRPr="00A32EF1">
              <w:rPr>
                <w:rFonts w:asciiTheme="minorHAnsi" w:hAnsiTheme="minorHAnsi" w:cstheme="minorHAnsi"/>
              </w:rPr>
              <w:t xml:space="preserve">Mahasiswa 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Definisi Gangguan fisik, kesehatan, dan trauma otak (</w:t>
            </w:r>
            <w:r w:rsidRPr="00A32EF1">
              <w:rPr>
                <w:rFonts w:asciiTheme="minorHAnsi" w:hAnsiTheme="minorHAnsi" w:cstheme="minorHAnsi"/>
                <w:i/>
              </w:rPr>
              <w:t>Physical disabilities, health impairments, and traumatic brain injury</w:t>
            </w:r>
            <w:r w:rsidRPr="00A32EF1">
              <w:rPr>
                <w:rFonts w:asciiTheme="minorHAnsi" w:hAnsiTheme="minorHAnsi" w:cstheme="minorHAnsi"/>
              </w:rPr>
              <w:t>),</w:t>
            </w:r>
          </w:p>
          <w:p w14:paraId="10132E45" w14:textId="77777777" w:rsidR="00AB0EAF" w:rsidRPr="00A32EF1" w:rsidRDefault="00AB0EAF" w:rsidP="00AB0EAF">
            <w:pPr>
              <w:pStyle w:val="ListParagraph"/>
              <w:numPr>
                <w:ilvl w:val="1"/>
                <w:numId w:val="91"/>
              </w:numPr>
              <w:tabs>
                <w:tab w:val="left" w:pos="530"/>
              </w:tabs>
              <w:rPr>
                <w:rFonts w:asciiTheme="minorHAnsi" w:hAnsiTheme="minorHAnsi" w:cstheme="minorHAnsi"/>
              </w:rPr>
            </w:pPr>
            <w:r w:rsidRPr="00A32EF1">
              <w:rPr>
                <w:rFonts w:asciiTheme="minorHAnsi" w:hAnsiTheme="minorHAnsi" w:cstheme="minorHAnsi"/>
              </w:rPr>
              <w:t xml:space="preserve">Mahasiswa 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serta</w:t>
            </w:r>
            <w:r w:rsidRPr="00A32EF1">
              <w:rPr>
                <w:rFonts w:asciiTheme="minorHAnsi" w:hAnsiTheme="minorHAnsi" w:cstheme="minorHAnsi"/>
                <w:b/>
              </w:rPr>
              <w:t xml:space="preserve"> menganalisis </w:t>
            </w:r>
            <w:r w:rsidRPr="00A32EF1">
              <w:rPr>
                <w:rFonts w:asciiTheme="minorHAnsi" w:hAnsiTheme="minorHAnsi" w:cstheme="minorHAnsi"/>
              </w:rPr>
              <w:t xml:space="preserve">Karakteristik dan </w:t>
            </w:r>
            <w:r w:rsidRPr="00A32EF1">
              <w:rPr>
                <w:rFonts w:asciiTheme="minorHAnsi" w:hAnsiTheme="minorHAnsi" w:cstheme="minorHAnsi"/>
              </w:rPr>
              <w:lastRenderedPageBreak/>
              <w:t>prevalensi Gangguan fisik, kesehatan, dan trauma otak (</w:t>
            </w:r>
            <w:r w:rsidRPr="00A32EF1">
              <w:rPr>
                <w:rFonts w:asciiTheme="minorHAnsi" w:hAnsiTheme="minorHAnsi" w:cstheme="minorHAnsi"/>
                <w:i/>
              </w:rPr>
              <w:t>Physical disabilities, health impairments, and traumatic brain injury</w:t>
            </w:r>
            <w:r w:rsidRPr="00A32EF1">
              <w:rPr>
                <w:rFonts w:asciiTheme="minorHAnsi" w:hAnsiTheme="minorHAnsi" w:cstheme="minorHAnsi"/>
              </w:rPr>
              <w:t xml:space="preserve">), </w:t>
            </w:r>
          </w:p>
          <w:p w14:paraId="3B3BA6F9" w14:textId="77777777" w:rsidR="00AB0EAF" w:rsidRPr="00A32EF1" w:rsidRDefault="00AB0EAF" w:rsidP="00AB0EAF">
            <w:pPr>
              <w:pStyle w:val="ListParagraph"/>
              <w:numPr>
                <w:ilvl w:val="1"/>
                <w:numId w:val="91"/>
              </w:numPr>
              <w:tabs>
                <w:tab w:val="left" w:pos="530"/>
              </w:tabs>
              <w:rPr>
                <w:rFonts w:asciiTheme="minorHAnsi" w:hAnsiTheme="minorHAnsi" w:cstheme="minorHAnsi"/>
              </w:rPr>
            </w:pPr>
            <w:r w:rsidRPr="00A32EF1">
              <w:rPr>
                <w:rFonts w:asciiTheme="minorHAnsi" w:hAnsiTheme="minorHAnsi" w:cstheme="minorHAnsi"/>
              </w:rPr>
              <w:t xml:space="preserve">Mahasiswa 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serta</w:t>
            </w:r>
            <w:r w:rsidRPr="00A32EF1">
              <w:rPr>
                <w:rFonts w:asciiTheme="minorHAnsi" w:hAnsiTheme="minorHAnsi" w:cstheme="minorHAnsi"/>
                <w:b/>
              </w:rPr>
              <w:t xml:space="preserve"> menganalisis </w:t>
            </w:r>
            <w:r w:rsidRPr="00A32EF1">
              <w:rPr>
                <w:rFonts w:asciiTheme="minorHAnsi" w:hAnsiTheme="minorHAnsi" w:cstheme="minorHAnsi"/>
              </w:rPr>
              <w:t>Sebab dan pencegahan Gangguan fisik, kesehatan, dan trauma otak (</w:t>
            </w:r>
            <w:r w:rsidRPr="00A32EF1">
              <w:rPr>
                <w:rFonts w:asciiTheme="minorHAnsi" w:hAnsiTheme="minorHAnsi" w:cstheme="minorHAnsi"/>
                <w:i/>
              </w:rPr>
              <w:t>Physical disabilities, health impairments, and traumatic brain injury</w:t>
            </w:r>
            <w:r w:rsidRPr="00A32EF1">
              <w:rPr>
                <w:rFonts w:asciiTheme="minorHAnsi" w:hAnsiTheme="minorHAnsi" w:cstheme="minorHAnsi"/>
              </w:rPr>
              <w:t xml:space="preserve">), </w:t>
            </w:r>
          </w:p>
          <w:p w14:paraId="389E2299" w14:textId="77777777" w:rsidR="00AB0EAF" w:rsidRPr="00A32EF1" w:rsidRDefault="00AB0EAF" w:rsidP="00AB0EAF">
            <w:pPr>
              <w:pStyle w:val="ListParagraph"/>
              <w:numPr>
                <w:ilvl w:val="1"/>
                <w:numId w:val="91"/>
              </w:numPr>
              <w:tabs>
                <w:tab w:val="left" w:pos="530"/>
              </w:tabs>
              <w:rPr>
                <w:rFonts w:asciiTheme="minorHAnsi" w:hAnsiTheme="minorHAnsi" w:cstheme="minorHAnsi"/>
              </w:rPr>
            </w:pPr>
            <w:r w:rsidRPr="00A32EF1">
              <w:rPr>
                <w:rFonts w:asciiTheme="minorHAnsi" w:hAnsiTheme="minorHAnsi" w:cstheme="minorHAnsi"/>
              </w:rPr>
              <w:t xml:space="preserve">Mahasiswa 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serta</w:t>
            </w:r>
            <w:r w:rsidRPr="00A32EF1">
              <w:rPr>
                <w:rFonts w:asciiTheme="minorHAnsi" w:hAnsiTheme="minorHAnsi" w:cstheme="minorHAnsi"/>
                <w:b/>
              </w:rPr>
              <w:t xml:space="preserve"> menganalisis </w:t>
            </w:r>
            <w:r w:rsidRPr="00A32EF1">
              <w:rPr>
                <w:rFonts w:asciiTheme="minorHAnsi" w:hAnsiTheme="minorHAnsi" w:cstheme="minorHAnsi"/>
              </w:rPr>
              <w:t xml:space="preserve">Identifikasi dan assessment Gangguan fisik, </w:t>
            </w:r>
            <w:r w:rsidRPr="00A32EF1">
              <w:rPr>
                <w:rFonts w:asciiTheme="minorHAnsi" w:hAnsiTheme="minorHAnsi" w:cstheme="minorHAnsi"/>
              </w:rPr>
              <w:lastRenderedPageBreak/>
              <w:t>kesehatan, dan trauma otak (</w:t>
            </w:r>
            <w:r w:rsidRPr="00A32EF1">
              <w:rPr>
                <w:rFonts w:asciiTheme="minorHAnsi" w:hAnsiTheme="minorHAnsi" w:cstheme="minorHAnsi"/>
                <w:i/>
              </w:rPr>
              <w:t>Physical disabilities, health impairments, and traumatic brain injury</w:t>
            </w:r>
            <w:r w:rsidRPr="00A32EF1">
              <w:rPr>
                <w:rFonts w:asciiTheme="minorHAnsi" w:hAnsiTheme="minorHAnsi" w:cstheme="minorHAnsi"/>
              </w:rPr>
              <w:t xml:space="preserve">), </w:t>
            </w:r>
          </w:p>
          <w:p w14:paraId="40F2BA77" w14:textId="6BD72B1F" w:rsidR="00AB0EAF" w:rsidRPr="00A32EF1" w:rsidRDefault="00AB0EAF" w:rsidP="00FC67BC">
            <w:pPr>
              <w:pStyle w:val="ListParagraph"/>
              <w:numPr>
                <w:ilvl w:val="1"/>
                <w:numId w:val="91"/>
              </w:numPr>
              <w:tabs>
                <w:tab w:val="left" w:pos="530"/>
              </w:tabs>
              <w:spacing w:after="0"/>
              <w:rPr>
                <w:rFonts w:asciiTheme="minorHAnsi" w:hAnsiTheme="minorHAnsi" w:cstheme="minorHAnsi"/>
              </w:rPr>
            </w:pPr>
            <w:r w:rsidRPr="00A32EF1">
              <w:rPr>
                <w:rFonts w:asciiTheme="minorHAnsi" w:hAnsiTheme="minorHAnsi" w:cstheme="minorHAnsi"/>
              </w:rPr>
              <w:t xml:space="preserve">Mahasiswa 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serta</w:t>
            </w:r>
            <w:r w:rsidRPr="00A32EF1">
              <w:rPr>
                <w:rFonts w:asciiTheme="minorHAnsi" w:hAnsiTheme="minorHAnsi" w:cstheme="minorHAnsi"/>
                <w:b/>
              </w:rPr>
              <w:t xml:space="preserve"> menganalisis </w:t>
            </w:r>
            <w:r w:rsidRPr="00A32EF1">
              <w:rPr>
                <w:rFonts w:asciiTheme="minorHAnsi" w:hAnsiTheme="minorHAnsi" w:cstheme="minorHAnsi"/>
              </w:rPr>
              <w:t>Pendekatan dalam pembelajaran Gangguan fisik, kesehatan, dan trauma otak (</w:t>
            </w:r>
            <w:r w:rsidRPr="00A32EF1">
              <w:rPr>
                <w:rFonts w:asciiTheme="minorHAnsi" w:hAnsiTheme="minorHAnsi" w:cstheme="minorHAnsi"/>
                <w:i/>
              </w:rPr>
              <w:t>Physical disabilities, health impairments, and traumatic brain injury</w:t>
            </w:r>
            <w:r w:rsidRPr="00A32EF1">
              <w:rPr>
                <w:rFonts w:asciiTheme="minorHAnsi" w:hAnsiTheme="minorHAnsi" w:cstheme="minorHAnsi"/>
              </w:rPr>
              <w:t>)</w:t>
            </w:r>
          </w:p>
        </w:tc>
        <w:tc>
          <w:tcPr>
            <w:tcW w:w="2066" w:type="dxa"/>
          </w:tcPr>
          <w:p w14:paraId="2BD57CEA"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lastRenderedPageBreak/>
              <w:t>Kriteria: pedoman penskoran</w:t>
            </w:r>
          </w:p>
          <w:p w14:paraId="3825F5F3"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Teknik: Persentasi dan diskusi, membuat resume materi</w:t>
            </w:r>
          </w:p>
          <w:p w14:paraId="3AE8353B" w14:textId="6F63009F" w:rsidR="00AB0EAF" w:rsidRPr="00A32EF1" w:rsidRDefault="00AB0EAF" w:rsidP="00AB0EAF">
            <w:pPr>
              <w:pStyle w:val="NoSpacing"/>
              <w:spacing w:line="276" w:lineRule="auto"/>
              <w:rPr>
                <w:rFonts w:asciiTheme="minorHAnsi" w:hAnsiTheme="minorHAnsi" w:cstheme="minorHAnsi"/>
              </w:rPr>
            </w:pPr>
          </w:p>
        </w:tc>
        <w:tc>
          <w:tcPr>
            <w:tcW w:w="1697" w:type="dxa"/>
            <w:shd w:val="clear" w:color="auto" w:fill="auto"/>
          </w:tcPr>
          <w:p w14:paraId="2C70CF8F"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b/>
                <w:bCs/>
              </w:rPr>
              <w:t>Bentuk:</w:t>
            </w:r>
            <w:r w:rsidRPr="00A32EF1">
              <w:rPr>
                <w:rFonts w:asciiTheme="minorHAnsi" w:hAnsiTheme="minorHAnsi" w:cstheme="minorHAnsi"/>
              </w:rPr>
              <w:t xml:space="preserve"> Kuliah/praktik </w:t>
            </w:r>
          </w:p>
          <w:p w14:paraId="7ED75A42"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b/>
                <w:bCs/>
              </w:rPr>
              <w:t>Metode:</w:t>
            </w:r>
            <w:r w:rsidRPr="00A32EF1">
              <w:rPr>
                <w:rFonts w:asciiTheme="minorHAnsi" w:hAnsiTheme="minorHAnsi" w:cstheme="minorHAnsi"/>
              </w:rPr>
              <w:t xml:space="preserve"> Ceramah, </w:t>
            </w:r>
            <w:r w:rsidRPr="00A32EF1">
              <w:rPr>
                <w:rFonts w:asciiTheme="minorHAnsi" w:hAnsiTheme="minorHAnsi" w:cstheme="minorHAnsi"/>
                <w:i/>
                <w:iCs/>
              </w:rPr>
              <w:t>Small Group Discussion,</w:t>
            </w:r>
            <w:r w:rsidRPr="00A32EF1">
              <w:rPr>
                <w:rFonts w:asciiTheme="minorHAnsi" w:hAnsiTheme="minorHAnsi" w:cstheme="minorHAnsi"/>
                <w:i/>
                <w:iCs/>
                <w:lang w:val="id-ID"/>
              </w:rPr>
              <w:t xml:space="preserve"> Discovery Learning</w:t>
            </w:r>
          </w:p>
          <w:p w14:paraId="26AE8536" w14:textId="77777777" w:rsidR="00AB0EAF" w:rsidRPr="00A32EF1" w:rsidRDefault="00AB0EAF" w:rsidP="00AB0EAF">
            <w:pPr>
              <w:pStyle w:val="NoSpacing"/>
              <w:spacing w:line="276" w:lineRule="auto"/>
              <w:rPr>
                <w:rFonts w:asciiTheme="minorHAnsi" w:hAnsiTheme="minorHAnsi" w:cstheme="minorHAnsi"/>
                <w:b/>
                <w:bCs/>
              </w:rPr>
            </w:pPr>
            <w:r w:rsidRPr="00A32EF1">
              <w:rPr>
                <w:rFonts w:asciiTheme="minorHAnsi" w:hAnsiTheme="minorHAnsi" w:cstheme="minorHAnsi"/>
                <w:b/>
                <w:bCs/>
              </w:rPr>
              <w:t xml:space="preserve">Alokasi Waktu: </w:t>
            </w:r>
          </w:p>
          <w:p w14:paraId="794EF5A4" w14:textId="103921CA"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PB: (2x50)</w:t>
            </w:r>
          </w:p>
        </w:tc>
        <w:tc>
          <w:tcPr>
            <w:tcW w:w="1970" w:type="dxa"/>
            <w:shd w:val="clear" w:color="auto" w:fill="auto"/>
          </w:tcPr>
          <w:p w14:paraId="65329348" w14:textId="68C2763A"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Zoom meeting/Google Classroom/Google meet/Elearning</w:t>
            </w:r>
          </w:p>
        </w:tc>
        <w:tc>
          <w:tcPr>
            <w:tcW w:w="1701" w:type="dxa"/>
          </w:tcPr>
          <w:p w14:paraId="604910FD" w14:textId="20C9C8C5"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Gangguan fisik, kesehatan, dan trauma otak (</w:t>
            </w:r>
            <w:r w:rsidRPr="00A32EF1">
              <w:rPr>
                <w:rFonts w:asciiTheme="minorHAnsi" w:hAnsiTheme="minorHAnsi" w:cstheme="minorHAnsi"/>
                <w:i/>
              </w:rPr>
              <w:t>Physical disabilities, health impairments, and traumatic brain injury</w:t>
            </w:r>
            <w:r w:rsidRPr="00A32EF1">
              <w:rPr>
                <w:rFonts w:asciiTheme="minorHAnsi" w:hAnsiTheme="minorHAnsi" w:cstheme="minorHAnsi"/>
              </w:rPr>
              <w:t>)</w:t>
            </w:r>
          </w:p>
        </w:tc>
        <w:tc>
          <w:tcPr>
            <w:tcW w:w="1296" w:type="dxa"/>
            <w:shd w:val="clear" w:color="auto" w:fill="auto"/>
          </w:tcPr>
          <w:p w14:paraId="6E1D9FF6" w14:textId="40727749"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10</w:t>
            </w:r>
          </w:p>
        </w:tc>
      </w:tr>
      <w:tr w:rsidR="00AB0EAF" w:rsidRPr="00A32EF1" w14:paraId="0EF769F2" w14:textId="77777777" w:rsidTr="003F0773">
        <w:trPr>
          <w:trHeight w:val="1443"/>
        </w:trPr>
        <w:tc>
          <w:tcPr>
            <w:tcW w:w="909" w:type="dxa"/>
            <w:shd w:val="clear" w:color="auto" w:fill="auto"/>
          </w:tcPr>
          <w:p w14:paraId="541A0789" w14:textId="7EF469E7" w:rsidR="00AB0EAF" w:rsidRPr="00A32EF1" w:rsidRDefault="00AB0EAF" w:rsidP="00AB0EAF">
            <w:pPr>
              <w:pStyle w:val="NoSpacing"/>
              <w:spacing w:line="276" w:lineRule="auto"/>
              <w:jc w:val="center"/>
              <w:rPr>
                <w:rFonts w:asciiTheme="minorHAnsi" w:hAnsiTheme="minorHAnsi" w:cstheme="minorHAnsi"/>
              </w:rPr>
            </w:pPr>
            <w:r w:rsidRPr="00A32EF1">
              <w:rPr>
                <w:rFonts w:asciiTheme="minorHAnsi" w:hAnsiTheme="minorHAnsi" w:cstheme="minorHAnsi"/>
              </w:rPr>
              <w:lastRenderedPageBreak/>
              <w:t>13</w:t>
            </w:r>
          </w:p>
        </w:tc>
        <w:tc>
          <w:tcPr>
            <w:tcW w:w="2605" w:type="dxa"/>
            <w:shd w:val="clear" w:color="auto" w:fill="auto"/>
          </w:tcPr>
          <w:p w14:paraId="059FF681" w14:textId="32A14E49" w:rsidR="00AB0EAF" w:rsidRPr="00A32EF1" w:rsidRDefault="00AB0EAF" w:rsidP="00AB0EAF">
            <w:pPr>
              <w:pStyle w:val="NoSpacing"/>
              <w:spacing w:line="276" w:lineRule="auto"/>
              <w:rPr>
                <w:rFonts w:asciiTheme="minorHAnsi" w:hAnsiTheme="minorHAnsi" w:cstheme="minorHAnsi"/>
                <w:b/>
                <w:bCs/>
              </w:rPr>
            </w:pPr>
            <w:r w:rsidRPr="00A32EF1">
              <w:rPr>
                <w:rFonts w:asciiTheme="minorHAnsi" w:hAnsiTheme="minorHAnsi" w:cstheme="minorHAnsi"/>
                <w:lang w:val="id-ID"/>
              </w:rPr>
              <w:t xml:space="preserve">Mahasiswa mampu </w:t>
            </w:r>
            <w:r w:rsidRPr="00A32EF1">
              <w:rPr>
                <w:rFonts w:asciiTheme="minorHAnsi" w:hAnsiTheme="minorHAnsi" w:cstheme="minorHAnsi"/>
                <w:b/>
                <w:lang w:val="id-ID"/>
              </w:rPr>
              <w:t>menyebutkan</w:t>
            </w:r>
            <w:r w:rsidRPr="00A32EF1">
              <w:rPr>
                <w:rFonts w:asciiTheme="minorHAnsi" w:hAnsiTheme="minorHAnsi" w:cstheme="minorHAnsi"/>
                <w:lang w:val="id-ID"/>
              </w:rPr>
              <w:t xml:space="preserve"> dan </w:t>
            </w:r>
            <w:r w:rsidRPr="00A32EF1">
              <w:rPr>
                <w:rFonts w:asciiTheme="minorHAnsi" w:hAnsiTheme="minorHAnsi" w:cstheme="minorHAnsi"/>
                <w:b/>
                <w:lang w:val="id-ID"/>
              </w:rPr>
              <w:t xml:space="preserve">menjelaskan </w:t>
            </w:r>
            <w:r w:rsidRPr="00A32EF1">
              <w:rPr>
                <w:rFonts w:asciiTheme="minorHAnsi" w:hAnsiTheme="minorHAnsi" w:cstheme="minorHAnsi"/>
                <w:lang w:val="id-ID"/>
              </w:rPr>
              <w:t>serta</w:t>
            </w:r>
            <w:r w:rsidRPr="00A32EF1">
              <w:rPr>
                <w:rFonts w:asciiTheme="minorHAnsi" w:hAnsiTheme="minorHAnsi" w:cstheme="minorHAnsi"/>
                <w:b/>
                <w:lang w:val="id-ID"/>
              </w:rPr>
              <w:t xml:space="preserve"> menganalisis </w:t>
            </w:r>
            <w:r w:rsidRPr="00A32EF1">
              <w:rPr>
                <w:rFonts w:asciiTheme="minorHAnsi" w:hAnsiTheme="minorHAnsi" w:cstheme="minorHAnsi"/>
              </w:rPr>
              <w:t>Definisi Autisme dan Tuna Ganda (</w:t>
            </w:r>
            <w:r w:rsidRPr="00A32EF1">
              <w:rPr>
                <w:rFonts w:asciiTheme="minorHAnsi" w:hAnsiTheme="minorHAnsi" w:cstheme="minorHAnsi"/>
                <w:i/>
              </w:rPr>
              <w:t>Autism and Severe Disabilities</w:t>
            </w:r>
            <w:r w:rsidRPr="00A32EF1">
              <w:rPr>
                <w:rFonts w:asciiTheme="minorHAnsi" w:hAnsiTheme="minorHAnsi" w:cstheme="minorHAnsi"/>
              </w:rPr>
              <w:t>)</w:t>
            </w:r>
            <w:r w:rsidRPr="00A32EF1">
              <w:rPr>
                <w:rFonts w:asciiTheme="minorHAnsi" w:hAnsiTheme="minorHAnsi" w:cstheme="minorHAnsi"/>
                <w:lang w:val="id-ID"/>
              </w:rPr>
              <w:t xml:space="preserve">, </w:t>
            </w:r>
            <w:r w:rsidRPr="00A32EF1">
              <w:rPr>
                <w:rFonts w:asciiTheme="minorHAnsi" w:hAnsiTheme="minorHAnsi" w:cstheme="minorHAnsi"/>
              </w:rPr>
              <w:t xml:space="preserve">Karakteristik </w:t>
            </w:r>
            <w:r w:rsidRPr="00A32EF1">
              <w:rPr>
                <w:rFonts w:asciiTheme="minorHAnsi" w:hAnsiTheme="minorHAnsi" w:cstheme="minorHAnsi"/>
              </w:rPr>
              <w:lastRenderedPageBreak/>
              <w:t>dan prevalensi Autisme dan Tuna Ganda (</w:t>
            </w:r>
            <w:r w:rsidRPr="00A32EF1">
              <w:rPr>
                <w:rFonts w:asciiTheme="minorHAnsi" w:hAnsiTheme="minorHAnsi" w:cstheme="minorHAnsi"/>
                <w:i/>
              </w:rPr>
              <w:t>Autism and Severe Disabilities</w:t>
            </w:r>
            <w:r w:rsidRPr="00A32EF1">
              <w:rPr>
                <w:rFonts w:asciiTheme="minorHAnsi" w:hAnsiTheme="minorHAnsi" w:cstheme="minorHAnsi"/>
              </w:rPr>
              <w:t>)</w:t>
            </w:r>
            <w:r w:rsidRPr="00A32EF1">
              <w:rPr>
                <w:rFonts w:asciiTheme="minorHAnsi" w:hAnsiTheme="minorHAnsi" w:cstheme="minorHAnsi"/>
                <w:lang w:val="id-ID"/>
              </w:rPr>
              <w:t xml:space="preserve">, </w:t>
            </w:r>
            <w:r w:rsidRPr="00A32EF1">
              <w:rPr>
                <w:rFonts w:asciiTheme="minorHAnsi" w:hAnsiTheme="minorHAnsi" w:cstheme="minorHAnsi"/>
              </w:rPr>
              <w:t>Sebab dan pencegahan Autisme dan Tuna Ganda (</w:t>
            </w:r>
            <w:r w:rsidRPr="00A32EF1">
              <w:rPr>
                <w:rFonts w:asciiTheme="minorHAnsi" w:hAnsiTheme="minorHAnsi" w:cstheme="minorHAnsi"/>
                <w:i/>
              </w:rPr>
              <w:t>Autism and Severe Disabilities</w:t>
            </w:r>
            <w:r w:rsidRPr="00A32EF1">
              <w:rPr>
                <w:rFonts w:asciiTheme="minorHAnsi" w:hAnsiTheme="minorHAnsi" w:cstheme="minorHAnsi"/>
              </w:rPr>
              <w:t>)</w:t>
            </w:r>
            <w:r w:rsidRPr="00A32EF1">
              <w:rPr>
                <w:rFonts w:asciiTheme="minorHAnsi" w:hAnsiTheme="minorHAnsi" w:cstheme="minorHAnsi"/>
                <w:lang w:val="id-ID"/>
              </w:rPr>
              <w:t xml:space="preserve">, </w:t>
            </w:r>
            <w:r w:rsidRPr="00A32EF1">
              <w:rPr>
                <w:rFonts w:asciiTheme="minorHAnsi" w:hAnsiTheme="minorHAnsi" w:cstheme="minorHAnsi"/>
              </w:rPr>
              <w:t>Identifikasi dan assessment Autisme dan Tuna Ganda (</w:t>
            </w:r>
            <w:r w:rsidRPr="00A32EF1">
              <w:rPr>
                <w:rFonts w:asciiTheme="minorHAnsi" w:hAnsiTheme="minorHAnsi" w:cstheme="minorHAnsi"/>
                <w:i/>
              </w:rPr>
              <w:t>Autism and Severe Disabilities</w:t>
            </w:r>
            <w:r w:rsidRPr="00A32EF1">
              <w:rPr>
                <w:rFonts w:asciiTheme="minorHAnsi" w:hAnsiTheme="minorHAnsi" w:cstheme="minorHAnsi"/>
              </w:rPr>
              <w:t>)</w:t>
            </w:r>
            <w:r w:rsidRPr="00A32EF1">
              <w:rPr>
                <w:rFonts w:asciiTheme="minorHAnsi" w:hAnsiTheme="minorHAnsi" w:cstheme="minorHAnsi"/>
                <w:lang w:val="id-ID"/>
              </w:rPr>
              <w:t xml:space="preserve">, </w:t>
            </w:r>
            <w:r w:rsidRPr="00A32EF1">
              <w:rPr>
                <w:rFonts w:asciiTheme="minorHAnsi" w:hAnsiTheme="minorHAnsi" w:cstheme="minorHAnsi"/>
              </w:rPr>
              <w:t>Pendekatan dalam pembelajaran Autisme dan Tuna Ganda (</w:t>
            </w:r>
            <w:r w:rsidRPr="00A32EF1">
              <w:rPr>
                <w:rFonts w:asciiTheme="minorHAnsi" w:hAnsiTheme="minorHAnsi" w:cstheme="minorHAnsi"/>
                <w:i/>
              </w:rPr>
              <w:t>Autism and Severe Disabilities</w:t>
            </w:r>
            <w:r w:rsidRPr="00A32EF1">
              <w:rPr>
                <w:rFonts w:asciiTheme="minorHAnsi" w:hAnsiTheme="minorHAnsi" w:cstheme="minorHAnsi"/>
              </w:rPr>
              <w:t>)</w:t>
            </w:r>
          </w:p>
        </w:tc>
        <w:tc>
          <w:tcPr>
            <w:tcW w:w="236" w:type="dxa"/>
          </w:tcPr>
          <w:p w14:paraId="64C05D45" w14:textId="6C1C9222" w:rsidR="00AB0EAF" w:rsidRPr="00A32EF1" w:rsidRDefault="00AB0EAF" w:rsidP="00AB0EAF">
            <w:pPr>
              <w:pStyle w:val="NoSpacing"/>
              <w:spacing w:line="276" w:lineRule="auto"/>
              <w:rPr>
                <w:rFonts w:asciiTheme="minorHAnsi" w:hAnsiTheme="minorHAnsi" w:cstheme="minorHAnsi"/>
                <w:lang w:val="id-ID"/>
              </w:rPr>
            </w:pPr>
          </w:p>
        </w:tc>
        <w:tc>
          <w:tcPr>
            <w:tcW w:w="2561" w:type="dxa"/>
          </w:tcPr>
          <w:p w14:paraId="1506B114" w14:textId="77777777" w:rsidR="00AB0EAF" w:rsidRPr="00A32EF1" w:rsidRDefault="00AB0EAF" w:rsidP="00AB0EAF">
            <w:pPr>
              <w:pStyle w:val="ListParagraph"/>
              <w:numPr>
                <w:ilvl w:val="1"/>
                <w:numId w:val="93"/>
              </w:numPr>
              <w:tabs>
                <w:tab w:val="left" w:pos="468"/>
              </w:tabs>
              <w:rPr>
                <w:rFonts w:asciiTheme="minorHAnsi" w:hAnsiTheme="minorHAnsi" w:cstheme="minorHAnsi"/>
              </w:rPr>
            </w:pPr>
            <w:r w:rsidRPr="00A32EF1">
              <w:rPr>
                <w:rFonts w:asciiTheme="minorHAnsi" w:hAnsiTheme="minorHAnsi" w:cstheme="minorHAnsi"/>
              </w:rPr>
              <w:t xml:space="preserve">Mahasiswa 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Definisi Autisme dan Tuna Ganda (</w:t>
            </w:r>
            <w:r w:rsidRPr="00A32EF1">
              <w:rPr>
                <w:rFonts w:asciiTheme="minorHAnsi" w:hAnsiTheme="minorHAnsi" w:cstheme="minorHAnsi"/>
                <w:i/>
              </w:rPr>
              <w:t>Autism and Severe Disabilities</w:t>
            </w:r>
            <w:r w:rsidRPr="00A32EF1">
              <w:rPr>
                <w:rFonts w:asciiTheme="minorHAnsi" w:hAnsiTheme="minorHAnsi" w:cstheme="minorHAnsi"/>
              </w:rPr>
              <w:t>)</w:t>
            </w:r>
          </w:p>
          <w:p w14:paraId="556D4A9C" w14:textId="77777777" w:rsidR="00AB0EAF" w:rsidRPr="00A32EF1" w:rsidRDefault="00AB0EAF" w:rsidP="00AB0EAF">
            <w:pPr>
              <w:pStyle w:val="ListParagraph"/>
              <w:numPr>
                <w:ilvl w:val="1"/>
                <w:numId w:val="93"/>
              </w:numPr>
              <w:tabs>
                <w:tab w:val="left" w:pos="468"/>
              </w:tabs>
              <w:rPr>
                <w:rFonts w:asciiTheme="minorHAnsi" w:hAnsiTheme="minorHAnsi" w:cstheme="minorHAnsi"/>
              </w:rPr>
            </w:pPr>
            <w:r w:rsidRPr="00A32EF1">
              <w:rPr>
                <w:rFonts w:asciiTheme="minorHAnsi" w:hAnsiTheme="minorHAnsi" w:cstheme="minorHAnsi"/>
              </w:rPr>
              <w:lastRenderedPageBreak/>
              <w:t xml:space="preserve">Mahasiswa 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serta</w:t>
            </w:r>
            <w:r w:rsidRPr="00A32EF1">
              <w:rPr>
                <w:rFonts w:asciiTheme="minorHAnsi" w:hAnsiTheme="minorHAnsi" w:cstheme="minorHAnsi"/>
                <w:b/>
              </w:rPr>
              <w:t xml:space="preserve"> menganalisis </w:t>
            </w:r>
            <w:r w:rsidRPr="00A32EF1">
              <w:rPr>
                <w:rFonts w:asciiTheme="minorHAnsi" w:hAnsiTheme="minorHAnsi" w:cstheme="minorHAnsi"/>
              </w:rPr>
              <w:t>Karakteristik dan prevalensi Autisme dan Tuna Ganda (</w:t>
            </w:r>
            <w:r w:rsidRPr="00A32EF1">
              <w:rPr>
                <w:rFonts w:asciiTheme="minorHAnsi" w:hAnsiTheme="minorHAnsi" w:cstheme="minorHAnsi"/>
                <w:i/>
              </w:rPr>
              <w:t>Autism and Severe Disabilities</w:t>
            </w:r>
            <w:r w:rsidRPr="00A32EF1">
              <w:rPr>
                <w:rFonts w:asciiTheme="minorHAnsi" w:hAnsiTheme="minorHAnsi" w:cstheme="minorHAnsi"/>
              </w:rPr>
              <w:t>)</w:t>
            </w:r>
          </w:p>
          <w:p w14:paraId="5AA8338E" w14:textId="77777777" w:rsidR="00AB0EAF" w:rsidRPr="00A32EF1" w:rsidRDefault="00AB0EAF" w:rsidP="00AB0EAF">
            <w:pPr>
              <w:pStyle w:val="ListParagraph"/>
              <w:numPr>
                <w:ilvl w:val="1"/>
                <w:numId w:val="93"/>
              </w:numPr>
              <w:tabs>
                <w:tab w:val="left" w:pos="468"/>
              </w:tabs>
              <w:rPr>
                <w:rFonts w:asciiTheme="minorHAnsi" w:hAnsiTheme="minorHAnsi" w:cstheme="minorHAnsi"/>
              </w:rPr>
            </w:pPr>
            <w:r w:rsidRPr="00A32EF1">
              <w:rPr>
                <w:rFonts w:asciiTheme="minorHAnsi" w:hAnsiTheme="minorHAnsi" w:cstheme="minorHAnsi"/>
              </w:rPr>
              <w:t xml:space="preserve">Mahasiswa 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serta</w:t>
            </w:r>
            <w:r w:rsidRPr="00A32EF1">
              <w:rPr>
                <w:rFonts w:asciiTheme="minorHAnsi" w:hAnsiTheme="minorHAnsi" w:cstheme="minorHAnsi"/>
                <w:b/>
              </w:rPr>
              <w:t xml:space="preserve"> menganalisis</w:t>
            </w:r>
            <w:r w:rsidRPr="00A32EF1">
              <w:rPr>
                <w:rFonts w:asciiTheme="minorHAnsi" w:hAnsiTheme="minorHAnsi" w:cstheme="minorHAnsi"/>
              </w:rPr>
              <w:t xml:space="preserve"> Sebab dan pencegahan Autisme dan Tuna Ganda (</w:t>
            </w:r>
            <w:r w:rsidRPr="00A32EF1">
              <w:rPr>
                <w:rFonts w:asciiTheme="minorHAnsi" w:hAnsiTheme="minorHAnsi" w:cstheme="minorHAnsi"/>
                <w:i/>
              </w:rPr>
              <w:t>Autism and Severe Disabilities</w:t>
            </w:r>
            <w:r w:rsidRPr="00A32EF1">
              <w:rPr>
                <w:rFonts w:asciiTheme="minorHAnsi" w:hAnsiTheme="minorHAnsi" w:cstheme="minorHAnsi"/>
              </w:rPr>
              <w:t>)</w:t>
            </w:r>
          </w:p>
          <w:p w14:paraId="3E801D14" w14:textId="77777777" w:rsidR="00AB0EAF" w:rsidRPr="00A32EF1" w:rsidRDefault="00AB0EAF" w:rsidP="00AB0EAF">
            <w:pPr>
              <w:pStyle w:val="ListParagraph"/>
              <w:numPr>
                <w:ilvl w:val="1"/>
                <w:numId w:val="93"/>
              </w:numPr>
              <w:tabs>
                <w:tab w:val="left" w:pos="468"/>
              </w:tabs>
              <w:rPr>
                <w:rFonts w:asciiTheme="minorHAnsi" w:hAnsiTheme="minorHAnsi" w:cstheme="minorHAnsi"/>
              </w:rPr>
            </w:pPr>
            <w:r w:rsidRPr="00A32EF1">
              <w:rPr>
                <w:rFonts w:asciiTheme="minorHAnsi" w:hAnsiTheme="minorHAnsi" w:cstheme="minorHAnsi"/>
              </w:rPr>
              <w:t xml:space="preserve">Mahasiswa 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serta</w:t>
            </w:r>
            <w:r w:rsidRPr="00A32EF1">
              <w:rPr>
                <w:rFonts w:asciiTheme="minorHAnsi" w:hAnsiTheme="minorHAnsi" w:cstheme="minorHAnsi"/>
                <w:b/>
              </w:rPr>
              <w:t xml:space="preserve"> menganalisis</w:t>
            </w:r>
            <w:r w:rsidRPr="00A32EF1">
              <w:rPr>
                <w:rFonts w:asciiTheme="minorHAnsi" w:hAnsiTheme="minorHAnsi" w:cstheme="minorHAnsi"/>
              </w:rPr>
              <w:t xml:space="preserve"> Identifikasi dan assessment Autisme dan Tuna </w:t>
            </w:r>
            <w:r w:rsidRPr="00A32EF1">
              <w:rPr>
                <w:rFonts w:asciiTheme="minorHAnsi" w:hAnsiTheme="minorHAnsi" w:cstheme="minorHAnsi"/>
              </w:rPr>
              <w:lastRenderedPageBreak/>
              <w:t>Ganda (</w:t>
            </w:r>
            <w:r w:rsidRPr="00A32EF1">
              <w:rPr>
                <w:rFonts w:asciiTheme="minorHAnsi" w:hAnsiTheme="minorHAnsi" w:cstheme="minorHAnsi"/>
                <w:i/>
              </w:rPr>
              <w:t>Autism and Severe Disabilities</w:t>
            </w:r>
            <w:r w:rsidRPr="00A32EF1">
              <w:rPr>
                <w:rFonts w:asciiTheme="minorHAnsi" w:hAnsiTheme="minorHAnsi" w:cstheme="minorHAnsi"/>
              </w:rPr>
              <w:t>)</w:t>
            </w:r>
          </w:p>
          <w:p w14:paraId="42C718ED" w14:textId="6D10F47C" w:rsidR="00AB0EAF" w:rsidRPr="00A32EF1" w:rsidRDefault="00AB0EAF" w:rsidP="00FC67BC">
            <w:pPr>
              <w:pStyle w:val="ListParagraph"/>
              <w:numPr>
                <w:ilvl w:val="1"/>
                <w:numId w:val="93"/>
              </w:numPr>
              <w:tabs>
                <w:tab w:val="left" w:pos="468"/>
              </w:tabs>
              <w:spacing w:after="0"/>
              <w:rPr>
                <w:rFonts w:asciiTheme="minorHAnsi" w:hAnsiTheme="minorHAnsi" w:cstheme="minorHAnsi"/>
              </w:rPr>
            </w:pPr>
            <w:r w:rsidRPr="00A32EF1">
              <w:rPr>
                <w:rFonts w:asciiTheme="minorHAnsi" w:hAnsiTheme="minorHAnsi" w:cstheme="minorHAnsi"/>
              </w:rPr>
              <w:t xml:space="preserve">Mahasiswa 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serta</w:t>
            </w:r>
            <w:r w:rsidRPr="00A32EF1">
              <w:rPr>
                <w:rFonts w:asciiTheme="minorHAnsi" w:hAnsiTheme="minorHAnsi" w:cstheme="minorHAnsi"/>
                <w:b/>
              </w:rPr>
              <w:t xml:space="preserve"> menganalisis</w:t>
            </w:r>
            <w:r w:rsidRPr="00A32EF1">
              <w:rPr>
                <w:rFonts w:asciiTheme="minorHAnsi" w:hAnsiTheme="minorHAnsi" w:cstheme="minorHAnsi"/>
              </w:rPr>
              <w:t xml:space="preserve"> Pendekatan dalam pembelajaran Autisme dan Tuna Ganda (</w:t>
            </w:r>
            <w:r w:rsidRPr="00A32EF1">
              <w:rPr>
                <w:rFonts w:asciiTheme="minorHAnsi" w:hAnsiTheme="minorHAnsi" w:cstheme="minorHAnsi"/>
                <w:i/>
              </w:rPr>
              <w:t>Autism and Severe Disabilities</w:t>
            </w:r>
            <w:r w:rsidRPr="00A32EF1">
              <w:rPr>
                <w:rFonts w:asciiTheme="minorHAnsi" w:hAnsiTheme="minorHAnsi" w:cstheme="minorHAnsi"/>
              </w:rPr>
              <w:t>)</w:t>
            </w:r>
          </w:p>
        </w:tc>
        <w:tc>
          <w:tcPr>
            <w:tcW w:w="2066" w:type="dxa"/>
          </w:tcPr>
          <w:p w14:paraId="2359360F"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lastRenderedPageBreak/>
              <w:t>Kriteria: pedoman penskoran</w:t>
            </w:r>
          </w:p>
          <w:p w14:paraId="307B9B91"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Teknik: Persentasi dan diskusi, membuat resume materi</w:t>
            </w:r>
          </w:p>
          <w:p w14:paraId="6B141569" w14:textId="441BCFEB" w:rsidR="00AB0EAF" w:rsidRPr="00A32EF1" w:rsidRDefault="00AB0EAF" w:rsidP="00AB0EAF">
            <w:pPr>
              <w:pStyle w:val="NoSpacing"/>
              <w:spacing w:line="276" w:lineRule="auto"/>
              <w:rPr>
                <w:rFonts w:asciiTheme="minorHAnsi" w:hAnsiTheme="minorHAnsi" w:cstheme="minorHAnsi"/>
              </w:rPr>
            </w:pPr>
          </w:p>
        </w:tc>
        <w:tc>
          <w:tcPr>
            <w:tcW w:w="1697" w:type="dxa"/>
            <w:shd w:val="clear" w:color="auto" w:fill="auto"/>
          </w:tcPr>
          <w:p w14:paraId="6738C368"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b/>
                <w:bCs/>
              </w:rPr>
              <w:t>Bentuk:</w:t>
            </w:r>
            <w:r w:rsidRPr="00A32EF1">
              <w:rPr>
                <w:rFonts w:asciiTheme="minorHAnsi" w:hAnsiTheme="minorHAnsi" w:cstheme="minorHAnsi"/>
              </w:rPr>
              <w:t xml:space="preserve"> Kuliah/praktik </w:t>
            </w:r>
          </w:p>
          <w:p w14:paraId="07AD578F"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b/>
                <w:bCs/>
              </w:rPr>
              <w:t>Metode:</w:t>
            </w:r>
            <w:r w:rsidRPr="00A32EF1">
              <w:rPr>
                <w:rFonts w:asciiTheme="minorHAnsi" w:hAnsiTheme="minorHAnsi" w:cstheme="minorHAnsi"/>
              </w:rPr>
              <w:t xml:space="preserve"> Ceramah, </w:t>
            </w:r>
            <w:r w:rsidRPr="00A32EF1">
              <w:rPr>
                <w:rFonts w:asciiTheme="minorHAnsi" w:hAnsiTheme="minorHAnsi" w:cstheme="minorHAnsi"/>
                <w:i/>
                <w:iCs/>
              </w:rPr>
              <w:t>Small Group Discussion,</w:t>
            </w:r>
            <w:r w:rsidRPr="00A32EF1">
              <w:rPr>
                <w:rFonts w:asciiTheme="minorHAnsi" w:hAnsiTheme="minorHAnsi" w:cstheme="minorHAnsi"/>
                <w:i/>
                <w:iCs/>
                <w:lang w:val="id-ID"/>
              </w:rPr>
              <w:t xml:space="preserve"> </w:t>
            </w:r>
            <w:r w:rsidRPr="00A32EF1">
              <w:rPr>
                <w:rFonts w:asciiTheme="minorHAnsi" w:hAnsiTheme="minorHAnsi" w:cstheme="minorHAnsi"/>
                <w:i/>
                <w:iCs/>
                <w:lang w:val="id-ID"/>
              </w:rPr>
              <w:t>Discovery Learning</w:t>
            </w:r>
          </w:p>
          <w:p w14:paraId="2004B635" w14:textId="77777777" w:rsidR="00AB0EAF" w:rsidRPr="00A32EF1" w:rsidRDefault="00AB0EAF" w:rsidP="00AB0EAF">
            <w:pPr>
              <w:pStyle w:val="NoSpacing"/>
              <w:spacing w:line="276" w:lineRule="auto"/>
              <w:rPr>
                <w:rFonts w:asciiTheme="minorHAnsi" w:hAnsiTheme="minorHAnsi" w:cstheme="minorHAnsi"/>
                <w:b/>
                <w:bCs/>
              </w:rPr>
            </w:pPr>
            <w:r w:rsidRPr="00A32EF1">
              <w:rPr>
                <w:rFonts w:asciiTheme="minorHAnsi" w:hAnsiTheme="minorHAnsi" w:cstheme="minorHAnsi"/>
                <w:b/>
                <w:bCs/>
              </w:rPr>
              <w:t xml:space="preserve">Alokasi Waktu: </w:t>
            </w:r>
          </w:p>
          <w:p w14:paraId="7C864AC3" w14:textId="6FCEDE00"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PB: (2x50)</w:t>
            </w:r>
          </w:p>
        </w:tc>
        <w:tc>
          <w:tcPr>
            <w:tcW w:w="1970" w:type="dxa"/>
            <w:shd w:val="clear" w:color="auto" w:fill="auto"/>
          </w:tcPr>
          <w:p w14:paraId="46EF1127" w14:textId="38015852"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lastRenderedPageBreak/>
              <w:t>Zoom meeting/Google Classroom/Google meet/Elearning</w:t>
            </w:r>
          </w:p>
        </w:tc>
        <w:tc>
          <w:tcPr>
            <w:tcW w:w="1701" w:type="dxa"/>
          </w:tcPr>
          <w:p w14:paraId="5C71D7D0" w14:textId="7827EF33"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Autisme dan Tuna Ganda (</w:t>
            </w:r>
            <w:r w:rsidRPr="00A32EF1">
              <w:rPr>
                <w:rFonts w:asciiTheme="minorHAnsi" w:hAnsiTheme="minorHAnsi" w:cstheme="minorHAnsi"/>
                <w:i/>
              </w:rPr>
              <w:t>Autism and Severe Disabilities</w:t>
            </w:r>
            <w:r w:rsidRPr="00A32EF1">
              <w:rPr>
                <w:rFonts w:asciiTheme="minorHAnsi" w:hAnsiTheme="minorHAnsi" w:cstheme="minorHAnsi"/>
              </w:rPr>
              <w:t>)</w:t>
            </w:r>
          </w:p>
        </w:tc>
        <w:tc>
          <w:tcPr>
            <w:tcW w:w="1296" w:type="dxa"/>
            <w:shd w:val="clear" w:color="auto" w:fill="auto"/>
          </w:tcPr>
          <w:p w14:paraId="16712DD1" w14:textId="02570D28"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10</w:t>
            </w:r>
          </w:p>
        </w:tc>
      </w:tr>
      <w:tr w:rsidR="00AB0EAF" w:rsidRPr="00A32EF1" w14:paraId="5FF7CD1A" w14:textId="77777777" w:rsidTr="003F0773">
        <w:trPr>
          <w:trHeight w:val="1443"/>
        </w:trPr>
        <w:tc>
          <w:tcPr>
            <w:tcW w:w="909" w:type="dxa"/>
            <w:shd w:val="clear" w:color="auto" w:fill="auto"/>
          </w:tcPr>
          <w:p w14:paraId="57C8F3FB" w14:textId="2FCE47E3" w:rsidR="00AB0EAF" w:rsidRPr="00A32EF1" w:rsidRDefault="00AB0EAF" w:rsidP="00AB0EAF">
            <w:pPr>
              <w:pStyle w:val="NoSpacing"/>
              <w:spacing w:line="276" w:lineRule="auto"/>
              <w:jc w:val="center"/>
              <w:rPr>
                <w:rFonts w:asciiTheme="minorHAnsi" w:hAnsiTheme="minorHAnsi" w:cstheme="minorHAnsi"/>
              </w:rPr>
            </w:pPr>
            <w:r w:rsidRPr="00A32EF1">
              <w:rPr>
                <w:rFonts w:asciiTheme="minorHAnsi" w:hAnsiTheme="minorHAnsi" w:cstheme="minorHAnsi"/>
              </w:rPr>
              <w:lastRenderedPageBreak/>
              <w:t>14</w:t>
            </w:r>
          </w:p>
        </w:tc>
        <w:tc>
          <w:tcPr>
            <w:tcW w:w="2605" w:type="dxa"/>
            <w:shd w:val="clear" w:color="auto" w:fill="auto"/>
          </w:tcPr>
          <w:p w14:paraId="5344D912" w14:textId="0457ED4A" w:rsidR="00AB0EAF" w:rsidRPr="00A32EF1" w:rsidRDefault="00AB0EAF" w:rsidP="00AB0EAF">
            <w:pPr>
              <w:pStyle w:val="NoSpacing"/>
              <w:spacing w:line="276" w:lineRule="auto"/>
              <w:rPr>
                <w:rFonts w:asciiTheme="minorHAnsi" w:hAnsiTheme="minorHAnsi" w:cstheme="minorHAnsi"/>
                <w:b/>
                <w:bCs/>
              </w:rPr>
            </w:pPr>
            <w:r w:rsidRPr="00A32EF1">
              <w:rPr>
                <w:rFonts w:asciiTheme="minorHAnsi" w:hAnsiTheme="minorHAnsi" w:cstheme="minorHAnsi"/>
                <w:lang w:val="id-ID"/>
              </w:rPr>
              <w:t xml:space="preserve">Mahasiswa mampu </w:t>
            </w:r>
            <w:r w:rsidRPr="00A32EF1">
              <w:rPr>
                <w:rFonts w:asciiTheme="minorHAnsi" w:hAnsiTheme="minorHAnsi" w:cstheme="minorHAnsi"/>
                <w:b/>
                <w:lang w:val="id-ID"/>
              </w:rPr>
              <w:t>menyebutkan</w:t>
            </w:r>
            <w:r w:rsidRPr="00A32EF1">
              <w:rPr>
                <w:rFonts w:asciiTheme="minorHAnsi" w:hAnsiTheme="minorHAnsi" w:cstheme="minorHAnsi"/>
                <w:lang w:val="id-ID"/>
              </w:rPr>
              <w:t xml:space="preserve"> dan </w:t>
            </w:r>
            <w:r w:rsidRPr="00A32EF1">
              <w:rPr>
                <w:rFonts w:asciiTheme="minorHAnsi" w:hAnsiTheme="minorHAnsi" w:cstheme="minorHAnsi"/>
                <w:b/>
                <w:lang w:val="id-ID"/>
              </w:rPr>
              <w:t xml:space="preserve">menjelaskan </w:t>
            </w:r>
            <w:r w:rsidRPr="00A32EF1">
              <w:rPr>
                <w:rFonts w:asciiTheme="minorHAnsi" w:hAnsiTheme="minorHAnsi" w:cstheme="minorHAnsi"/>
                <w:lang w:val="id-ID"/>
              </w:rPr>
              <w:t>serta</w:t>
            </w:r>
            <w:r w:rsidRPr="00A32EF1">
              <w:rPr>
                <w:rFonts w:asciiTheme="minorHAnsi" w:hAnsiTheme="minorHAnsi" w:cstheme="minorHAnsi"/>
                <w:b/>
                <w:lang w:val="id-ID"/>
              </w:rPr>
              <w:t xml:space="preserve"> menganalisis </w:t>
            </w:r>
            <w:r w:rsidRPr="00A32EF1">
              <w:rPr>
                <w:rFonts w:asciiTheme="minorHAnsi" w:hAnsiTheme="minorHAnsi" w:cstheme="minorHAnsi"/>
              </w:rPr>
              <w:t>Definisi Anak Berbakat (</w:t>
            </w:r>
            <w:r w:rsidRPr="00A32EF1">
              <w:rPr>
                <w:rFonts w:asciiTheme="minorHAnsi" w:hAnsiTheme="minorHAnsi" w:cstheme="minorHAnsi"/>
                <w:i/>
              </w:rPr>
              <w:t>Giftedness and Talent</w:t>
            </w:r>
            <w:r w:rsidRPr="00A32EF1">
              <w:rPr>
                <w:rFonts w:asciiTheme="minorHAnsi" w:hAnsiTheme="minorHAnsi" w:cstheme="minorHAnsi"/>
              </w:rPr>
              <w:t>)</w:t>
            </w:r>
            <w:r w:rsidRPr="00A32EF1">
              <w:rPr>
                <w:rFonts w:asciiTheme="minorHAnsi" w:hAnsiTheme="minorHAnsi" w:cstheme="minorHAnsi"/>
                <w:lang w:val="id-ID"/>
              </w:rPr>
              <w:t xml:space="preserve">, </w:t>
            </w:r>
            <w:r w:rsidRPr="00A32EF1">
              <w:rPr>
                <w:rFonts w:asciiTheme="minorHAnsi" w:hAnsiTheme="minorHAnsi" w:cstheme="minorHAnsi"/>
              </w:rPr>
              <w:t>Karakteristik dan prevalensi Anak Berbakat (</w:t>
            </w:r>
            <w:r w:rsidRPr="00A32EF1">
              <w:rPr>
                <w:rFonts w:asciiTheme="minorHAnsi" w:hAnsiTheme="minorHAnsi" w:cstheme="minorHAnsi"/>
                <w:i/>
              </w:rPr>
              <w:t>Giftedness and Talent</w:t>
            </w:r>
            <w:r w:rsidRPr="00A32EF1">
              <w:rPr>
                <w:rFonts w:asciiTheme="minorHAnsi" w:hAnsiTheme="minorHAnsi" w:cstheme="minorHAnsi"/>
              </w:rPr>
              <w:t>),</w:t>
            </w:r>
            <w:r w:rsidRPr="00A32EF1">
              <w:rPr>
                <w:rFonts w:asciiTheme="minorHAnsi" w:hAnsiTheme="minorHAnsi" w:cstheme="minorHAnsi"/>
                <w:lang w:val="id-ID"/>
              </w:rPr>
              <w:t xml:space="preserve"> </w:t>
            </w:r>
            <w:r w:rsidRPr="00A32EF1">
              <w:rPr>
                <w:rFonts w:asciiTheme="minorHAnsi" w:hAnsiTheme="minorHAnsi" w:cstheme="minorHAnsi"/>
              </w:rPr>
              <w:t>Sebab dan pencegahan Anak Berbakat (</w:t>
            </w:r>
            <w:r w:rsidRPr="00A32EF1">
              <w:rPr>
                <w:rFonts w:asciiTheme="minorHAnsi" w:hAnsiTheme="minorHAnsi" w:cstheme="minorHAnsi"/>
                <w:i/>
              </w:rPr>
              <w:t>Giftedness and Talent</w:t>
            </w:r>
            <w:r w:rsidRPr="00A32EF1">
              <w:rPr>
                <w:rFonts w:asciiTheme="minorHAnsi" w:hAnsiTheme="minorHAnsi" w:cstheme="minorHAnsi"/>
              </w:rPr>
              <w:t>)</w:t>
            </w:r>
            <w:r w:rsidRPr="00A32EF1">
              <w:rPr>
                <w:rFonts w:asciiTheme="minorHAnsi" w:hAnsiTheme="minorHAnsi" w:cstheme="minorHAnsi"/>
                <w:lang w:val="id-ID"/>
              </w:rPr>
              <w:t xml:space="preserve">, </w:t>
            </w:r>
            <w:r w:rsidRPr="00A32EF1">
              <w:rPr>
                <w:rFonts w:asciiTheme="minorHAnsi" w:hAnsiTheme="minorHAnsi" w:cstheme="minorHAnsi"/>
              </w:rPr>
              <w:t>Identifikasi dan assessmen Anak Berbakat (</w:t>
            </w:r>
            <w:r w:rsidRPr="00A32EF1">
              <w:rPr>
                <w:rFonts w:asciiTheme="minorHAnsi" w:hAnsiTheme="minorHAnsi" w:cstheme="minorHAnsi"/>
                <w:i/>
              </w:rPr>
              <w:t>Giftedness and Talent</w:t>
            </w:r>
            <w:r w:rsidRPr="00A32EF1">
              <w:rPr>
                <w:rFonts w:asciiTheme="minorHAnsi" w:hAnsiTheme="minorHAnsi" w:cstheme="minorHAnsi"/>
              </w:rPr>
              <w:t>)</w:t>
            </w:r>
            <w:r w:rsidRPr="00A32EF1">
              <w:rPr>
                <w:rFonts w:asciiTheme="minorHAnsi" w:hAnsiTheme="minorHAnsi" w:cstheme="minorHAnsi"/>
                <w:lang w:val="id-ID"/>
              </w:rPr>
              <w:t xml:space="preserve">, </w:t>
            </w:r>
            <w:r w:rsidRPr="00A32EF1">
              <w:rPr>
                <w:rFonts w:asciiTheme="minorHAnsi" w:hAnsiTheme="minorHAnsi" w:cstheme="minorHAnsi"/>
              </w:rPr>
              <w:t xml:space="preserve">Pendekatan dalam </w:t>
            </w:r>
            <w:r w:rsidRPr="00A32EF1">
              <w:rPr>
                <w:rFonts w:asciiTheme="minorHAnsi" w:hAnsiTheme="minorHAnsi" w:cstheme="minorHAnsi"/>
              </w:rPr>
              <w:lastRenderedPageBreak/>
              <w:t>pembelajaran Anak Berbakat (</w:t>
            </w:r>
            <w:r w:rsidRPr="00A32EF1">
              <w:rPr>
                <w:rFonts w:asciiTheme="minorHAnsi" w:hAnsiTheme="minorHAnsi" w:cstheme="minorHAnsi"/>
                <w:i/>
              </w:rPr>
              <w:t>Giftedness and Talent</w:t>
            </w:r>
            <w:r w:rsidRPr="00A32EF1">
              <w:rPr>
                <w:rFonts w:asciiTheme="minorHAnsi" w:hAnsiTheme="minorHAnsi" w:cstheme="minorHAnsi"/>
              </w:rPr>
              <w:t>)</w:t>
            </w:r>
          </w:p>
        </w:tc>
        <w:tc>
          <w:tcPr>
            <w:tcW w:w="236" w:type="dxa"/>
          </w:tcPr>
          <w:p w14:paraId="13486F2B" w14:textId="32F0BE05" w:rsidR="00AB0EAF" w:rsidRPr="00A32EF1" w:rsidRDefault="00AB0EAF" w:rsidP="00AB0EAF">
            <w:pPr>
              <w:pStyle w:val="NoSpacing"/>
              <w:spacing w:line="276" w:lineRule="auto"/>
              <w:rPr>
                <w:rFonts w:asciiTheme="minorHAnsi" w:hAnsiTheme="minorHAnsi" w:cstheme="minorHAnsi"/>
                <w:lang w:val="id-ID"/>
              </w:rPr>
            </w:pPr>
          </w:p>
        </w:tc>
        <w:tc>
          <w:tcPr>
            <w:tcW w:w="2561" w:type="dxa"/>
          </w:tcPr>
          <w:p w14:paraId="77AE4686" w14:textId="77777777" w:rsidR="00AB0EAF" w:rsidRPr="00A32EF1" w:rsidRDefault="00AB0EAF" w:rsidP="00AB0EAF">
            <w:pPr>
              <w:pStyle w:val="ListParagraph"/>
              <w:numPr>
                <w:ilvl w:val="1"/>
                <w:numId w:val="95"/>
              </w:numPr>
              <w:tabs>
                <w:tab w:val="left" w:pos="468"/>
              </w:tabs>
              <w:rPr>
                <w:rFonts w:asciiTheme="minorHAnsi" w:hAnsiTheme="minorHAnsi" w:cstheme="minorHAnsi"/>
              </w:rPr>
            </w:pPr>
            <w:r w:rsidRPr="00A32EF1">
              <w:rPr>
                <w:rFonts w:asciiTheme="minorHAnsi" w:hAnsiTheme="minorHAnsi" w:cstheme="minorHAnsi"/>
              </w:rPr>
              <w:t xml:space="preserve">Mahasiswa 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Definisi Anak Berbakat (</w:t>
            </w:r>
            <w:r w:rsidRPr="00A32EF1">
              <w:rPr>
                <w:rFonts w:asciiTheme="minorHAnsi" w:hAnsiTheme="minorHAnsi" w:cstheme="minorHAnsi"/>
                <w:i/>
              </w:rPr>
              <w:t>Giftedness and Talent</w:t>
            </w:r>
            <w:r w:rsidRPr="00A32EF1">
              <w:rPr>
                <w:rFonts w:asciiTheme="minorHAnsi" w:hAnsiTheme="minorHAnsi" w:cstheme="minorHAnsi"/>
              </w:rPr>
              <w:t>),</w:t>
            </w:r>
          </w:p>
          <w:p w14:paraId="54ABD9B6" w14:textId="77777777" w:rsidR="00AB0EAF" w:rsidRPr="00A32EF1" w:rsidRDefault="00AB0EAF" w:rsidP="00AB0EAF">
            <w:pPr>
              <w:pStyle w:val="ListParagraph"/>
              <w:numPr>
                <w:ilvl w:val="1"/>
                <w:numId w:val="95"/>
              </w:numPr>
              <w:tabs>
                <w:tab w:val="left" w:pos="468"/>
              </w:tabs>
              <w:rPr>
                <w:rFonts w:asciiTheme="minorHAnsi" w:hAnsiTheme="minorHAnsi" w:cstheme="minorHAnsi"/>
              </w:rPr>
            </w:pPr>
            <w:r w:rsidRPr="00A32EF1">
              <w:rPr>
                <w:rFonts w:asciiTheme="minorHAnsi" w:hAnsiTheme="minorHAnsi" w:cstheme="minorHAnsi"/>
              </w:rPr>
              <w:t xml:space="preserve">Mahasiswa 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serta</w:t>
            </w:r>
            <w:r w:rsidRPr="00A32EF1">
              <w:rPr>
                <w:rFonts w:asciiTheme="minorHAnsi" w:hAnsiTheme="minorHAnsi" w:cstheme="minorHAnsi"/>
                <w:b/>
              </w:rPr>
              <w:t xml:space="preserve"> menganalisis </w:t>
            </w:r>
            <w:r w:rsidRPr="00A32EF1">
              <w:rPr>
                <w:rFonts w:asciiTheme="minorHAnsi" w:hAnsiTheme="minorHAnsi" w:cstheme="minorHAnsi"/>
              </w:rPr>
              <w:t>Karakteristik dan prevalensi Anak Berbakat (</w:t>
            </w:r>
            <w:r w:rsidRPr="00A32EF1">
              <w:rPr>
                <w:rFonts w:asciiTheme="minorHAnsi" w:hAnsiTheme="minorHAnsi" w:cstheme="minorHAnsi"/>
                <w:i/>
              </w:rPr>
              <w:t>Giftedness and Talent</w:t>
            </w:r>
            <w:r w:rsidRPr="00A32EF1">
              <w:rPr>
                <w:rFonts w:asciiTheme="minorHAnsi" w:hAnsiTheme="minorHAnsi" w:cstheme="minorHAnsi"/>
              </w:rPr>
              <w:t>),</w:t>
            </w:r>
          </w:p>
          <w:p w14:paraId="762937BC" w14:textId="77777777" w:rsidR="00AB0EAF" w:rsidRPr="00A32EF1" w:rsidRDefault="00AB0EAF" w:rsidP="00AB0EAF">
            <w:pPr>
              <w:pStyle w:val="ListParagraph"/>
              <w:numPr>
                <w:ilvl w:val="1"/>
                <w:numId w:val="95"/>
              </w:numPr>
              <w:tabs>
                <w:tab w:val="left" w:pos="468"/>
              </w:tabs>
              <w:rPr>
                <w:rFonts w:asciiTheme="minorHAnsi" w:hAnsiTheme="minorHAnsi" w:cstheme="minorHAnsi"/>
              </w:rPr>
            </w:pPr>
            <w:r w:rsidRPr="00A32EF1">
              <w:rPr>
                <w:rFonts w:asciiTheme="minorHAnsi" w:hAnsiTheme="minorHAnsi" w:cstheme="minorHAnsi"/>
              </w:rPr>
              <w:lastRenderedPageBreak/>
              <w:t xml:space="preserve">Mahasiswa 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serta</w:t>
            </w:r>
            <w:r w:rsidRPr="00A32EF1">
              <w:rPr>
                <w:rFonts w:asciiTheme="minorHAnsi" w:hAnsiTheme="minorHAnsi" w:cstheme="minorHAnsi"/>
                <w:b/>
              </w:rPr>
              <w:t xml:space="preserve"> menganalisis </w:t>
            </w:r>
            <w:r w:rsidRPr="00A32EF1">
              <w:rPr>
                <w:rFonts w:asciiTheme="minorHAnsi" w:hAnsiTheme="minorHAnsi" w:cstheme="minorHAnsi"/>
              </w:rPr>
              <w:t>Sebab dan pencegahan Anak Berbakat (</w:t>
            </w:r>
            <w:r w:rsidRPr="00A32EF1">
              <w:rPr>
                <w:rFonts w:asciiTheme="minorHAnsi" w:hAnsiTheme="minorHAnsi" w:cstheme="minorHAnsi"/>
                <w:i/>
              </w:rPr>
              <w:t>Giftedness and Talent</w:t>
            </w:r>
            <w:r w:rsidRPr="00A32EF1">
              <w:rPr>
                <w:rFonts w:asciiTheme="minorHAnsi" w:hAnsiTheme="minorHAnsi" w:cstheme="minorHAnsi"/>
              </w:rPr>
              <w:t>),</w:t>
            </w:r>
          </w:p>
          <w:p w14:paraId="7978F3DE" w14:textId="77777777" w:rsidR="00AB0EAF" w:rsidRPr="00A32EF1" w:rsidRDefault="00AB0EAF" w:rsidP="00AB0EAF">
            <w:pPr>
              <w:pStyle w:val="ListParagraph"/>
              <w:numPr>
                <w:ilvl w:val="1"/>
                <w:numId w:val="95"/>
              </w:numPr>
              <w:tabs>
                <w:tab w:val="left" w:pos="468"/>
              </w:tabs>
              <w:rPr>
                <w:rFonts w:asciiTheme="minorHAnsi" w:hAnsiTheme="minorHAnsi" w:cstheme="minorHAnsi"/>
              </w:rPr>
            </w:pPr>
            <w:r w:rsidRPr="00A32EF1">
              <w:rPr>
                <w:rFonts w:asciiTheme="minorHAnsi" w:hAnsiTheme="minorHAnsi" w:cstheme="minorHAnsi"/>
              </w:rPr>
              <w:t xml:space="preserve">Mahasiswa 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serta</w:t>
            </w:r>
            <w:r w:rsidRPr="00A32EF1">
              <w:rPr>
                <w:rFonts w:asciiTheme="minorHAnsi" w:hAnsiTheme="minorHAnsi" w:cstheme="minorHAnsi"/>
                <w:b/>
              </w:rPr>
              <w:t xml:space="preserve"> menganalisis </w:t>
            </w:r>
            <w:r w:rsidRPr="00A32EF1">
              <w:rPr>
                <w:rFonts w:asciiTheme="minorHAnsi" w:hAnsiTheme="minorHAnsi" w:cstheme="minorHAnsi"/>
              </w:rPr>
              <w:t>Identifikasi dan assessmen Anak Berbakat (</w:t>
            </w:r>
            <w:r w:rsidRPr="00A32EF1">
              <w:rPr>
                <w:rFonts w:asciiTheme="minorHAnsi" w:hAnsiTheme="minorHAnsi" w:cstheme="minorHAnsi"/>
                <w:i/>
              </w:rPr>
              <w:t>Giftedness and Talent</w:t>
            </w:r>
            <w:r w:rsidRPr="00A32EF1">
              <w:rPr>
                <w:rFonts w:asciiTheme="minorHAnsi" w:hAnsiTheme="minorHAnsi" w:cstheme="minorHAnsi"/>
              </w:rPr>
              <w:t>),</w:t>
            </w:r>
          </w:p>
          <w:p w14:paraId="5CDD801D" w14:textId="69DDB516" w:rsidR="00AB0EAF" w:rsidRPr="00A32EF1" w:rsidRDefault="00AB0EAF" w:rsidP="00FC67BC">
            <w:pPr>
              <w:pStyle w:val="ListParagraph"/>
              <w:numPr>
                <w:ilvl w:val="1"/>
                <w:numId w:val="95"/>
              </w:numPr>
              <w:tabs>
                <w:tab w:val="left" w:pos="468"/>
              </w:tabs>
              <w:spacing w:after="0"/>
              <w:rPr>
                <w:rFonts w:asciiTheme="minorHAnsi" w:hAnsiTheme="minorHAnsi" w:cstheme="minorHAnsi"/>
              </w:rPr>
            </w:pPr>
            <w:r w:rsidRPr="00A32EF1">
              <w:rPr>
                <w:rFonts w:asciiTheme="minorHAnsi" w:hAnsiTheme="minorHAnsi" w:cstheme="minorHAnsi"/>
              </w:rPr>
              <w:t xml:space="preserve">Mahasiswa 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serta</w:t>
            </w:r>
            <w:r w:rsidRPr="00A32EF1">
              <w:rPr>
                <w:rFonts w:asciiTheme="minorHAnsi" w:hAnsiTheme="minorHAnsi" w:cstheme="minorHAnsi"/>
                <w:b/>
              </w:rPr>
              <w:t xml:space="preserve"> menganalisis </w:t>
            </w:r>
            <w:r w:rsidRPr="00A32EF1">
              <w:rPr>
                <w:rFonts w:asciiTheme="minorHAnsi" w:hAnsiTheme="minorHAnsi" w:cstheme="minorHAnsi"/>
              </w:rPr>
              <w:t>Pendekatan dalam pembelajaran Anak Berbakat (</w:t>
            </w:r>
            <w:r w:rsidRPr="00A32EF1">
              <w:rPr>
                <w:rFonts w:asciiTheme="minorHAnsi" w:hAnsiTheme="minorHAnsi" w:cstheme="minorHAnsi"/>
                <w:i/>
              </w:rPr>
              <w:t>Giftedness and Talent</w:t>
            </w:r>
            <w:r w:rsidRPr="00A32EF1">
              <w:rPr>
                <w:rFonts w:asciiTheme="minorHAnsi" w:hAnsiTheme="minorHAnsi" w:cstheme="minorHAnsi"/>
              </w:rPr>
              <w:t>)</w:t>
            </w:r>
          </w:p>
        </w:tc>
        <w:tc>
          <w:tcPr>
            <w:tcW w:w="2066" w:type="dxa"/>
          </w:tcPr>
          <w:p w14:paraId="110BD369"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lastRenderedPageBreak/>
              <w:t>Kriteria: pedoman penskoran</w:t>
            </w:r>
          </w:p>
          <w:p w14:paraId="0DBA0C6F"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Teknik: Persentasi dan diskusi, membuat resume materi</w:t>
            </w:r>
          </w:p>
          <w:p w14:paraId="3888BAEB" w14:textId="7A044375" w:rsidR="00AB0EAF" w:rsidRPr="00A32EF1" w:rsidRDefault="00AB0EAF" w:rsidP="00AB0EAF">
            <w:pPr>
              <w:pStyle w:val="NoSpacing"/>
              <w:spacing w:line="276" w:lineRule="auto"/>
              <w:rPr>
                <w:rFonts w:asciiTheme="minorHAnsi" w:hAnsiTheme="minorHAnsi" w:cstheme="minorHAnsi"/>
              </w:rPr>
            </w:pPr>
          </w:p>
        </w:tc>
        <w:tc>
          <w:tcPr>
            <w:tcW w:w="1697" w:type="dxa"/>
            <w:shd w:val="clear" w:color="auto" w:fill="auto"/>
          </w:tcPr>
          <w:p w14:paraId="0193110E"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b/>
                <w:bCs/>
              </w:rPr>
              <w:t>Bentuk:</w:t>
            </w:r>
            <w:r w:rsidRPr="00A32EF1">
              <w:rPr>
                <w:rFonts w:asciiTheme="minorHAnsi" w:hAnsiTheme="minorHAnsi" w:cstheme="minorHAnsi"/>
              </w:rPr>
              <w:t xml:space="preserve"> Kuliah/praktik </w:t>
            </w:r>
          </w:p>
          <w:p w14:paraId="0201EAE1"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b/>
                <w:bCs/>
              </w:rPr>
              <w:t>Metode:</w:t>
            </w:r>
            <w:r w:rsidRPr="00A32EF1">
              <w:rPr>
                <w:rFonts w:asciiTheme="minorHAnsi" w:hAnsiTheme="minorHAnsi" w:cstheme="minorHAnsi"/>
              </w:rPr>
              <w:t xml:space="preserve"> Ceramah, </w:t>
            </w:r>
            <w:r w:rsidRPr="00A32EF1">
              <w:rPr>
                <w:rFonts w:asciiTheme="minorHAnsi" w:hAnsiTheme="minorHAnsi" w:cstheme="minorHAnsi"/>
                <w:i/>
                <w:iCs/>
              </w:rPr>
              <w:t>Small Group Discussion,</w:t>
            </w:r>
            <w:r w:rsidRPr="00A32EF1">
              <w:rPr>
                <w:rFonts w:asciiTheme="minorHAnsi" w:hAnsiTheme="minorHAnsi" w:cstheme="minorHAnsi"/>
                <w:i/>
                <w:iCs/>
                <w:lang w:val="id-ID"/>
              </w:rPr>
              <w:t xml:space="preserve"> Discovery Learning</w:t>
            </w:r>
          </w:p>
          <w:p w14:paraId="1E9C7456" w14:textId="77777777" w:rsidR="00AB0EAF" w:rsidRPr="00A32EF1" w:rsidRDefault="00AB0EAF" w:rsidP="00AB0EAF">
            <w:pPr>
              <w:pStyle w:val="NoSpacing"/>
              <w:spacing w:line="276" w:lineRule="auto"/>
              <w:rPr>
                <w:rFonts w:asciiTheme="minorHAnsi" w:hAnsiTheme="minorHAnsi" w:cstheme="minorHAnsi"/>
                <w:b/>
                <w:bCs/>
              </w:rPr>
            </w:pPr>
            <w:r w:rsidRPr="00A32EF1">
              <w:rPr>
                <w:rFonts w:asciiTheme="minorHAnsi" w:hAnsiTheme="minorHAnsi" w:cstheme="minorHAnsi"/>
                <w:b/>
                <w:bCs/>
              </w:rPr>
              <w:t xml:space="preserve">Alokasi Waktu: </w:t>
            </w:r>
          </w:p>
          <w:p w14:paraId="70778FCD" w14:textId="7327C7DD"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PB: (2x50)</w:t>
            </w:r>
          </w:p>
        </w:tc>
        <w:tc>
          <w:tcPr>
            <w:tcW w:w="1970" w:type="dxa"/>
            <w:shd w:val="clear" w:color="auto" w:fill="auto"/>
          </w:tcPr>
          <w:p w14:paraId="35D4A1C9" w14:textId="26B8B600"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Zoom meeting/Google Classroom/Google meet/Elearning</w:t>
            </w:r>
          </w:p>
        </w:tc>
        <w:tc>
          <w:tcPr>
            <w:tcW w:w="1701" w:type="dxa"/>
          </w:tcPr>
          <w:p w14:paraId="394F6EAB" w14:textId="2F107C3A"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Anak Berbakat (</w:t>
            </w:r>
            <w:r w:rsidRPr="00A32EF1">
              <w:rPr>
                <w:rFonts w:asciiTheme="minorHAnsi" w:hAnsiTheme="minorHAnsi" w:cstheme="minorHAnsi"/>
                <w:i/>
              </w:rPr>
              <w:t>Giftedness and Talent</w:t>
            </w:r>
            <w:r w:rsidRPr="00A32EF1">
              <w:rPr>
                <w:rFonts w:asciiTheme="minorHAnsi" w:hAnsiTheme="minorHAnsi" w:cstheme="minorHAnsi"/>
              </w:rPr>
              <w:t>)</w:t>
            </w:r>
          </w:p>
        </w:tc>
        <w:tc>
          <w:tcPr>
            <w:tcW w:w="1296" w:type="dxa"/>
            <w:shd w:val="clear" w:color="auto" w:fill="auto"/>
          </w:tcPr>
          <w:p w14:paraId="37555703" w14:textId="60A05EA4"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10</w:t>
            </w:r>
          </w:p>
        </w:tc>
      </w:tr>
      <w:tr w:rsidR="00AB0EAF" w:rsidRPr="00A32EF1" w14:paraId="5E563A0A" w14:textId="77777777" w:rsidTr="00F367BF">
        <w:trPr>
          <w:trHeight w:val="844"/>
        </w:trPr>
        <w:tc>
          <w:tcPr>
            <w:tcW w:w="909" w:type="dxa"/>
            <w:shd w:val="clear" w:color="auto" w:fill="auto"/>
          </w:tcPr>
          <w:p w14:paraId="41F43001" w14:textId="1119723E" w:rsidR="00AB0EAF" w:rsidRPr="00A32EF1" w:rsidRDefault="00AB0EAF" w:rsidP="00AB0EAF">
            <w:pPr>
              <w:pStyle w:val="NoSpacing"/>
              <w:spacing w:line="276" w:lineRule="auto"/>
              <w:jc w:val="center"/>
              <w:rPr>
                <w:rFonts w:asciiTheme="minorHAnsi" w:hAnsiTheme="minorHAnsi" w:cstheme="minorHAnsi"/>
              </w:rPr>
            </w:pPr>
            <w:r w:rsidRPr="00A32EF1">
              <w:rPr>
                <w:rFonts w:asciiTheme="minorHAnsi" w:hAnsiTheme="minorHAnsi" w:cstheme="minorHAnsi"/>
              </w:rPr>
              <w:lastRenderedPageBreak/>
              <w:t>15</w:t>
            </w:r>
          </w:p>
        </w:tc>
        <w:tc>
          <w:tcPr>
            <w:tcW w:w="2605" w:type="dxa"/>
            <w:shd w:val="clear" w:color="auto" w:fill="auto"/>
          </w:tcPr>
          <w:p w14:paraId="4FE261E4" w14:textId="50CC065D" w:rsidR="00AB0EAF" w:rsidRPr="00A32EF1" w:rsidRDefault="00AB0EAF" w:rsidP="00AB0EAF">
            <w:pPr>
              <w:pStyle w:val="NoSpacing"/>
              <w:spacing w:line="276" w:lineRule="auto"/>
              <w:rPr>
                <w:rFonts w:asciiTheme="minorHAnsi" w:hAnsiTheme="minorHAnsi" w:cstheme="minorHAnsi"/>
                <w:b/>
                <w:bCs/>
              </w:rPr>
            </w:pPr>
            <w:r w:rsidRPr="00A32EF1">
              <w:rPr>
                <w:rFonts w:asciiTheme="minorHAnsi" w:hAnsiTheme="minorHAnsi" w:cstheme="minorHAnsi"/>
                <w:lang w:val="id-ID"/>
              </w:rPr>
              <w:t xml:space="preserve">Mahasiswa mampu </w:t>
            </w:r>
            <w:r w:rsidRPr="00A32EF1">
              <w:rPr>
                <w:rFonts w:asciiTheme="minorHAnsi" w:hAnsiTheme="minorHAnsi" w:cstheme="minorHAnsi"/>
                <w:b/>
                <w:lang w:val="id-ID"/>
              </w:rPr>
              <w:t>menyebutkan</w:t>
            </w:r>
            <w:r w:rsidRPr="00A32EF1">
              <w:rPr>
                <w:rFonts w:asciiTheme="minorHAnsi" w:hAnsiTheme="minorHAnsi" w:cstheme="minorHAnsi"/>
                <w:lang w:val="id-ID"/>
              </w:rPr>
              <w:t xml:space="preserve"> dan </w:t>
            </w:r>
            <w:r w:rsidRPr="00A32EF1">
              <w:rPr>
                <w:rFonts w:asciiTheme="minorHAnsi" w:hAnsiTheme="minorHAnsi" w:cstheme="minorHAnsi"/>
                <w:b/>
                <w:lang w:val="id-ID"/>
              </w:rPr>
              <w:t xml:space="preserve">menjelaskan </w:t>
            </w:r>
            <w:r w:rsidRPr="00A32EF1">
              <w:rPr>
                <w:rFonts w:asciiTheme="minorHAnsi" w:hAnsiTheme="minorHAnsi" w:cstheme="minorHAnsi"/>
                <w:lang w:val="id-ID"/>
              </w:rPr>
              <w:t>serta</w:t>
            </w:r>
            <w:r w:rsidRPr="00A32EF1">
              <w:rPr>
                <w:rFonts w:asciiTheme="minorHAnsi" w:hAnsiTheme="minorHAnsi" w:cstheme="minorHAnsi"/>
                <w:b/>
                <w:lang w:val="id-ID"/>
              </w:rPr>
              <w:t xml:space="preserve"> menganalisis </w:t>
            </w:r>
            <w:r w:rsidRPr="00A32EF1">
              <w:rPr>
                <w:rFonts w:asciiTheme="minorHAnsi" w:hAnsiTheme="minorHAnsi" w:cstheme="minorHAnsi"/>
              </w:rPr>
              <w:t xml:space="preserve">Definisi </w:t>
            </w:r>
            <w:r w:rsidRPr="00A32EF1">
              <w:rPr>
                <w:rFonts w:asciiTheme="minorHAnsi" w:hAnsiTheme="minorHAnsi" w:cstheme="minorHAnsi"/>
                <w:lang w:val="id-ID"/>
              </w:rPr>
              <w:t xml:space="preserve">Korban penyalahgunaan narkoba, </w:t>
            </w:r>
            <w:r w:rsidRPr="00A32EF1">
              <w:rPr>
                <w:rFonts w:asciiTheme="minorHAnsi" w:hAnsiTheme="minorHAnsi" w:cstheme="minorHAnsi"/>
              </w:rPr>
              <w:t>Karakteristik dan prevalensi</w:t>
            </w:r>
            <w:r w:rsidRPr="00A32EF1">
              <w:rPr>
                <w:rFonts w:asciiTheme="minorHAnsi" w:hAnsiTheme="minorHAnsi" w:cstheme="minorHAnsi"/>
                <w:lang w:val="id-ID"/>
              </w:rPr>
              <w:t xml:space="preserve"> Korban penyalahgunaan narkoba</w:t>
            </w:r>
            <w:r w:rsidRPr="00A32EF1">
              <w:rPr>
                <w:rFonts w:asciiTheme="minorHAnsi" w:hAnsiTheme="minorHAnsi" w:cstheme="minorHAnsi"/>
              </w:rPr>
              <w:t>, Sebab dan pencegahan</w:t>
            </w:r>
            <w:r w:rsidRPr="00A32EF1">
              <w:rPr>
                <w:rFonts w:asciiTheme="minorHAnsi" w:hAnsiTheme="minorHAnsi" w:cstheme="minorHAnsi"/>
                <w:lang w:val="id-ID"/>
              </w:rPr>
              <w:t xml:space="preserve"> Korban penyalahgunaan narkoba, </w:t>
            </w:r>
            <w:r w:rsidRPr="00A32EF1">
              <w:rPr>
                <w:rFonts w:asciiTheme="minorHAnsi" w:hAnsiTheme="minorHAnsi" w:cstheme="minorHAnsi"/>
              </w:rPr>
              <w:t>Identifikasi dan assessment</w:t>
            </w:r>
            <w:r w:rsidRPr="00A32EF1">
              <w:rPr>
                <w:rFonts w:asciiTheme="minorHAnsi" w:hAnsiTheme="minorHAnsi" w:cstheme="minorHAnsi"/>
                <w:lang w:val="id-ID"/>
              </w:rPr>
              <w:t xml:space="preserve"> Korban penyalahgunaan narkoba, </w:t>
            </w:r>
            <w:r w:rsidRPr="00A32EF1">
              <w:rPr>
                <w:rFonts w:asciiTheme="minorHAnsi" w:hAnsiTheme="minorHAnsi" w:cstheme="minorHAnsi"/>
              </w:rPr>
              <w:t>Pendekatan dalam pembelajaran</w:t>
            </w:r>
            <w:r w:rsidRPr="00A32EF1">
              <w:rPr>
                <w:rFonts w:asciiTheme="minorHAnsi" w:hAnsiTheme="minorHAnsi" w:cstheme="minorHAnsi"/>
                <w:lang w:val="id-ID"/>
              </w:rPr>
              <w:t xml:space="preserve"> Korban penyalahgunaan narkoba</w:t>
            </w:r>
          </w:p>
        </w:tc>
        <w:tc>
          <w:tcPr>
            <w:tcW w:w="236" w:type="dxa"/>
          </w:tcPr>
          <w:p w14:paraId="3AD24544" w14:textId="39F5B700" w:rsidR="00AB0EAF" w:rsidRPr="00A32EF1" w:rsidRDefault="00AB0EAF" w:rsidP="00AB0EAF">
            <w:pPr>
              <w:pStyle w:val="NoSpacing"/>
              <w:spacing w:line="276" w:lineRule="auto"/>
              <w:rPr>
                <w:rFonts w:asciiTheme="minorHAnsi" w:hAnsiTheme="minorHAnsi" w:cstheme="minorHAnsi"/>
              </w:rPr>
            </w:pPr>
          </w:p>
        </w:tc>
        <w:tc>
          <w:tcPr>
            <w:tcW w:w="2561" w:type="dxa"/>
          </w:tcPr>
          <w:p w14:paraId="23ED8FA3" w14:textId="77777777" w:rsidR="00AB0EAF" w:rsidRPr="00A32EF1" w:rsidRDefault="00AB0EAF" w:rsidP="00AB0EAF">
            <w:pPr>
              <w:pStyle w:val="ListParagraph"/>
              <w:numPr>
                <w:ilvl w:val="1"/>
                <w:numId w:val="100"/>
              </w:numPr>
              <w:tabs>
                <w:tab w:val="left" w:pos="468"/>
              </w:tabs>
              <w:rPr>
                <w:rFonts w:asciiTheme="minorHAnsi" w:hAnsiTheme="minorHAnsi" w:cstheme="minorHAnsi"/>
              </w:rPr>
            </w:pPr>
            <w:r w:rsidRPr="00A32EF1">
              <w:rPr>
                <w:rFonts w:asciiTheme="minorHAnsi" w:hAnsiTheme="minorHAnsi" w:cstheme="minorHAnsi"/>
              </w:rPr>
              <w:t xml:space="preserve">Mahasiswa 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Definisi Korban penyalahgunaan narkoba,</w:t>
            </w:r>
          </w:p>
          <w:p w14:paraId="2C12E980" w14:textId="77777777" w:rsidR="00AB0EAF" w:rsidRPr="00A32EF1" w:rsidRDefault="00AB0EAF" w:rsidP="00AB0EAF">
            <w:pPr>
              <w:pStyle w:val="ListParagraph"/>
              <w:numPr>
                <w:ilvl w:val="1"/>
                <w:numId w:val="100"/>
              </w:numPr>
              <w:tabs>
                <w:tab w:val="left" w:pos="468"/>
              </w:tabs>
              <w:rPr>
                <w:rFonts w:asciiTheme="minorHAnsi" w:hAnsiTheme="minorHAnsi" w:cstheme="minorHAnsi"/>
              </w:rPr>
            </w:pPr>
            <w:r w:rsidRPr="00A32EF1">
              <w:rPr>
                <w:rFonts w:asciiTheme="minorHAnsi" w:hAnsiTheme="minorHAnsi" w:cstheme="minorHAnsi"/>
              </w:rPr>
              <w:t xml:space="preserve">Mahasiswa 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serta</w:t>
            </w:r>
            <w:r w:rsidRPr="00A32EF1">
              <w:rPr>
                <w:rFonts w:asciiTheme="minorHAnsi" w:hAnsiTheme="minorHAnsi" w:cstheme="minorHAnsi"/>
                <w:b/>
              </w:rPr>
              <w:t xml:space="preserve"> menganalisis </w:t>
            </w:r>
            <w:r w:rsidRPr="00A32EF1">
              <w:rPr>
                <w:rFonts w:asciiTheme="minorHAnsi" w:hAnsiTheme="minorHAnsi" w:cstheme="minorHAnsi"/>
              </w:rPr>
              <w:t>Karakteristik dan prevalensi Korban penyalahgunaan narkoba,</w:t>
            </w:r>
          </w:p>
          <w:p w14:paraId="52FE2FFE" w14:textId="77777777" w:rsidR="00AB0EAF" w:rsidRPr="00A32EF1" w:rsidRDefault="00AB0EAF" w:rsidP="00AB0EAF">
            <w:pPr>
              <w:pStyle w:val="ListParagraph"/>
              <w:numPr>
                <w:ilvl w:val="1"/>
                <w:numId w:val="100"/>
              </w:numPr>
              <w:tabs>
                <w:tab w:val="left" w:pos="468"/>
              </w:tabs>
              <w:rPr>
                <w:rFonts w:asciiTheme="minorHAnsi" w:hAnsiTheme="minorHAnsi" w:cstheme="minorHAnsi"/>
              </w:rPr>
            </w:pPr>
            <w:r w:rsidRPr="00A32EF1">
              <w:rPr>
                <w:rFonts w:asciiTheme="minorHAnsi" w:hAnsiTheme="minorHAnsi" w:cstheme="minorHAnsi"/>
              </w:rPr>
              <w:t xml:space="preserve">Mahasiswa 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serta</w:t>
            </w:r>
            <w:r w:rsidRPr="00A32EF1">
              <w:rPr>
                <w:rFonts w:asciiTheme="minorHAnsi" w:hAnsiTheme="minorHAnsi" w:cstheme="minorHAnsi"/>
                <w:b/>
              </w:rPr>
              <w:t xml:space="preserve"> menganalisis </w:t>
            </w:r>
            <w:r w:rsidRPr="00A32EF1">
              <w:rPr>
                <w:rFonts w:asciiTheme="minorHAnsi" w:hAnsiTheme="minorHAnsi" w:cstheme="minorHAnsi"/>
              </w:rPr>
              <w:t>Sebab dan pencegahan Korban penyalahgunaan narkoba,</w:t>
            </w:r>
          </w:p>
          <w:p w14:paraId="441F1B36" w14:textId="77777777" w:rsidR="00AB0EAF" w:rsidRPr="00A32EF1" w:rsidRDefault="00AB0EAF" w:rsidP="00AB0EAF">
            <w:pPr>
              <w:pStyle w:val="ListParagraph"/>
              <w:numPr>
                <w:ilvl w:val="1"/>
                <w:numId w:val="100"/>
              </w:numPr>
              <w:tabs>
                <w:tab w:val="left" w:pos="468"/>
              </w:tabs>
              <w:rPr>
                <w:rFonts w:asciiTheme="minorHAnsi" w:hAnsiTheme="minorHAnsi" w:cstheme="minorHAnsi"/>
              </w:rPr>
            </w:pPr>
            <w:r w:rsidRPr="00A32EF1">
              <w:rPr>
                <w:rFonts w:asciiTheme="minorHAnsi" w:hAnsiTheme="minorHAnsi" w:cstheme="minorHAnsi"/>
              </w:rPr>
              <w:t xml:space="preserve">Mahasiswa 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serta</w:t>
            </w:r>
            <w:r w:rsidRPr="00A32EF1">
              <w:rPr>
                <w:rFonts w:asciiTheme="minorHAnsi" w:hAnsiTheme="minorHAnsi" w:cstheme="minorHAnsi"/>
                <w:b/>
              </w:rPr>
              <w:t xml:space="preserve"> menganalisis </w:t>
            </w:r>
            <w:r w:rsidRPr="00A32EF1">
              <w:rPr>
                <w:rFonts w:asciiTheme="minorHAnsi" w:hAnsiTheme="minorHAnsi" w:cstheme="minorHAnsi"/>
              </w:rPr>
              <w:lastRenderedPageBreak/>
              <w:t>Identifikasi dan assessment Korban penyalahgunaan narkoba,</w:t>
            </w:r>
          </w:p>
          <w:p w14:paraId="2FB80896" w14:textId="7406CE23" w:rsidR="00AB0EAF" w:rsidRPr="00A32EF1" w:rsidRDefault="00AB0EAF" w:rsidP="00AB0EAF">
            <w:pPr>
              <w:pStyle w:val="ListParagraph"/>
              <w:numPr>
                <w:ilvl w:val="1"/>
                <w:numId w:val="100"/>
              </w:numPr>
              <w:tabs>
                <w:tab w:val="left" w:pos="468"/>
              </w:tabs>
              <w:spacing w:after="0"/>
              <w:rPr>
                <w:rFonts w:asciiTheme="minorHAnsi" w:hAnsiTheme="minorHAnsi" w:cstheme="minorHAnsi"/>
              </w:rPr>
            </w:pPr>
            <w:r w:rsidRPr="00A32EF1">
              <w:rPr>
                <w:rFonts w:asciiTheme="minorHAnsi" w:hAnsiTheme="minorHAnsi" w:cstheme="minorHAnsi"/>
              </w:rPr>
              <w:t xml:space="preserve">Mahasiswa mampu </w:t>
            </w:r>
            <w:r w:rsidRPr="00A32EF1">
              <w:rPr>
                <w:rFonts w:asciiTheme="minorHAnsi" w:hAnsiTheme="minorHAnsi" w:cstheme="minorHAnsi"/>
                <w:b/>
              </w:rPr>
              <w:t>menyebutkan</w:t>
            </w:r>
            <w:r w:rsidRPr="00A32EF1">
              <w:rPr>
                <w:rFonts w:asciiTheme="minorHAnsi" w:hAnsiTheme="minorHAnsi" w:cstheme="minorHAnsi"/>
              </w:rPr>
              <w:t xml:space="preserve"> dan </w:t>
            </w:r>
            <w:r w:rsidRPr="00A32EF1">
              <w:rPr>
                <w:rFonts w:asciiTheme="minorHAnsi" w:hAnsiTheme="minorHAnsi" w:cstheme="minorHAnsi"/>
                <w:b/>
              </w:rPr>
              <w:t xml:space="preserve">menjelaskan </w:t>
            </w:r>
            <w:r w:rsidRPr="00A32EF1">
              <w:rPr>
                <w:rFonts w:asciiTheme="minorHAnsi" w:hAnsiTheme="minorHAnsi" w:cstheme="minorHAnsi"/>
              </w:rPr>
              <w:t>serta</w:t>
            </w:r>
            <w:r w:rsidRPr="00A32EF1">
              <w:rPr>
                <w:rFonts w:asciiTheme="minorHAnsi" w:hAnsiTheme="minorHAnsi" w:cstheme="minorHAnsi"/>
                <w:b/>
              </w:rPr>
              <w:t xml:space="preserve"> menganalisis </w:t>
            </w:r>
            <w:r w:rsidRPr="00A32EF1">
              <w:rPr>
                <w:rFonts w:asciiTheme="minorHAnsi" w:hAnsiTheme="minorHAnsi" w:cstheme="minorHAnsi"/>
              </w:rPr>
              <w:t>Pendekatan dalam pembelajaran Korban penyalahgunaan narkoba</w:t>
            </w:r>
          </w:p>
        </w:tc>
        <w:tc>
          <w:tcPr>
            <w:tcW w:w="2066" w:type="dxa"/>
          </w:tcPr>
          <w:p w14:paraId="03FE1EEF"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lastRenderedPageBreak/>
              <w:t>Kriteria: pedoman penskoran</w:t>
            </w:r>
          </w:p>
          <w:p w14:paraId="46F558C4"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Teknik: Persentasi dan diskusi, membuat resume materi</w:t>
            </w:r>
          </w:p>
          <w:p w14:paraId="422E35E3" w14:textId="109CDE96" w:rsidR="00AB0EAF" w:rsidRPr="00A32EF1" w:rsidRDefault="00AB0EAF" w:rsidP="00AB0EAF">
            <w:pPr>
              <w:pStyle w:val="NoSpacing"/>
              <w:spacing w:line="276" w:lineRule="auto"/>
              <w:rPr>
                <w:rFonts w:asciiTheme="minorHAnsi" w:hAnsiTheme="minorHAnsi" w:cstheme="minorHAnsi"/>
              </w:rPr>
            </w:pPr>
          </w:p>
        </w:tc>
        <w:tc>
          <w:tcPr>
            <w:tcW w:w="1697" w:type="dxa"/>
            <w:shd w:val="clear" w:color="auto" w:fill="auto"/>
          </w:tcPr>
          <w:p w14:paraId="0CB9259F" w14:textId="77777777"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b/>
                <w:bCs/>
              </w:rPr>
              <w:t>Bentuk:</w:t>
            </w:r>
            <w:r w:rsidRPr="00A32EF1">
              <w:rPr>
                <w:rFonts w:asciiTheme="minorHAnsi" w:hAnsiTheme="minorHAnsi" w:cstheme="minorHAnsi"/>
              </w:rPr>
              <w:t xml:space="preserve"> Kuliah/praktik </w:t>
            </w:r>
          </w:p>
          <w:p w14:paraId="35E4F8EA" w14:textId="52FE79EB"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b/>
                <w:bCs/>
              </w:rPr>
              <w:t>Metode:</w:t>
            </w:r>
            <w:r w:rsidRPr="00A32EF1">
              <w:rPr>
                <w:rFonts w:asciiTheme="minorHAnsi" w:hAnsiTheme="minorHAnsi" w:cstheme="minorHAnsi"/>
              </w:rPr>
              <w:t xml:space="preserve"> </w:t>
            </w:r>
            <w:r w:rsidRPr="00A32EF1">
              <w:rPr>
                <w:rFonts w:asciiTheme="minorHAnsi" w:hAnsiTheme="minorHAnsi" w:cstheme="minorHAnsi"/>
              </w:rPr>
              <w:t>Ceramah,</w:t>
            </w:r>
            <w:r w:rsidRPr="00A32EF1">
              <w:rPr>
                <w:rFonts w:asciiTheme="minorHAnsi" w:hAnsiTheme="minorHAnsi" w:cstheme="minorHAnsi"/>
              </w:rPr>
              <w:t xml:space="preserve"> </w:t>
            </w:r>
            <w:r w:rsidRPr="00A32EF1">
              <w:rPr>
                <w:rFonts w:asciiTheme="minorHAnsi" w:hAnsiTheme="minorHAnsi" w:cstheme="minorHAnsi"/>
                <w:i/>
                <w:iCs/>
              </w:rPr>
              <w:t>Small Group Discussion,</w:t>
            </w:r>
            <w:r w:rsidRPr="00A32EF1">
              <w:rPr>
                <w:rFonts w:asciiTheme="minorHAnsi" w:hAnsiTheme="minorHAnsi" w:cstheme="minorHAnsi"/>
                <w:i/>
                <w:iCs/>
                <w:lang w:val="id-ID"/>
              </w:rPr>
              <w:t xml:space="preserve"> Discovery Learning</w:t>
            </w:r>
          </w:p>
          <w:p w14:paraId="2C2DECAB" w14:textId="77777777" w:rsidR="00AB0EAF" w:rsidRPr="00A32EF1" w:rsidRDefault="00AB0EAF" w:rsidP="00AB0EAF">
            <w:pPr>
              <w:pStyle w:val="NoSpacing"/>
              <w:spacing w:line="276" w:lineRule="auto"/>
              <w:rPr>
                <w:rFonts w:asciiTheme="minorHAnsi" w:hAnsiTheme="minorHAnsi" w:cstheme="minorHAnsi"/>
                <w:b/>
                <w:bCs/>
              </w:rPr>
            </w:pPr>
            <w:r w:rsidRPr="00A32EF1">
              <w:rPr>
                <w:rFonts w:asciiTheme="minorHAnsi" w:hAnsiTheme="minorHAnsi" w:cstheme="minorHAnsi"/>
                <w:b/>
                <w:bCs/>
              </w:rPr>
              <w:t xml:space="preserve">Alokasi Waktu: </w:t>
            </w:r>
          </w:p>
          <w:p w14:paraId="01D625AD" w14:textId="78DD36C8"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PB: (2x50)</w:t>
            </w:r>
          </w:p>
        </w:tc>
        <w:tc>
          <w:tcPr>
            <w:tcW w:w="1970" w:type="dxa"/>
            <w:shd w:val="clear" w:color="auto" w:fill="auto"/>
          </w:tcPr>
          <w:p w14:paraId="0F701A05" w14:textId="687671C3"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Zoom meeting/Google Classroom/Google meet/Elearning</w:t>
            </w:r>
          </w:p>
        </w:tc>
        <w:tc>
          <w:tcPr>
            <w:tcW w:w="1701" w:type="dxa"/>
          </w:tcPr>
          <w:p w14:paraId="5AA2DFD3" w14:textId="274CA992"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lang w:val="id-ID"/>
              </w:rPr>
              <w:t>Korban penyalahgunaan narkoba</w:t>
            </w:r>
          </w:p>
        </w:tc>
        <w:tc>
          <w:tcPr>
            <w:tcW w:w="1296" w:type="dxa"/>
            <w:shd w:val="clear" w:color="auto" w:fill="auto"/>
          </w:tcPr>
          <w:p w14:paraId="3571805D" w14:textId="035BB2BE" w:rsidR="00AB0EAF" w:rsidRPr="00A32EF1" w:rsidRDefault="00AB0EAF" w:rsidP="00AB0EAF">
            <w:pPr>
              <w:pStyle w:val="NoSpacing"/>
              <w:spacing w:line="276" w:lineRule="auto"/>
              <w:rPr>
                <w:rFonts w:asciiTheme="minorHAnsi" w:hAnsiTheme="minorHAnsi" w:cstheme="minorHAnsi"/>
              </w:rPr>
            </w:pPr>
            <w:r w:rsidRPr="00A32EF1">
              <w:rPr>
                <w:rFonts w:asciiTheme="minorHAnsi" w:hAnsiTheme="minorHAnsi" w:cstheme="minorHAnsi"/>
              </w:rPr>
              <w:t>5</w:t>
            </w:r>
          </w:p>
        </w:tc>
      </w:tr>
      <w:tr w:rsidR="006329FF" w:rsidRPr="00A32EF1" w14:paraId="0CE961D2" w14:textId="77777777" w:rsidTr="00DC430F">
        <w:trPr>
          <w:trHeight w:val="277"/>
        </w:trPr>
        <w:tc>
          <w:tcPr>
            <w:tcW w:w="909" w:type="dxa"/>
            <w:shd w:val="clear" w:color="auto" w:fill="D9E2F3"/>
          </w:tcPr>
          <w:p w14:paraId="25CA31D2" w14:textId="77777777" w:rsidR="006329FF" w:rsidRPr="00A32EF1" w:rsidRDefault="006329FF" w:rsidP="006329FF">
            <w:pPr>
              <w:pStyle w:val="NoSpacing"/>
              <w:spacing w:line="276" w:lineRule="auto"/>
              <w:jc w:val="center"/>
              <w:rPr>
                <w:rFonts w:asciiTheme="minorHAnsi" w:hAnsiTheme="minorHAnsi" w:cstheme="minorHAnsi"/>
                <w:b/>
                <w:lang w:val="en-US"/>
              </w:rPr>
            </w:pPr>
            <w:r w:rsidRPr="00A32EF1">
              <w:rPr>
                <w:rFonts w:asciiTheme="minorHAnsi" w:hAnsiTheme="minorHAnsi" w:cstheme="minorHAnsi"/>
                <w:b/>
              </w:rPr>
              <w:t>16</w:t>
            </w:r>
          </w:p>
        </w:tc>
        <w:tc>
          <w:tcPr>
            <w:tcW w:w="14132" w:type="dxa"/>
            <w:gridSpan w:val="8"/>
            <w:shd w:val="clear" w:color="auto" w:fill="D9E2F3"/>
          </w:tcPr>
          <w:p w14:paraId="58E60F64" w14:textId="0DCA3F00" w:rsidR="006329FF" w:rsidRPr="00A32EF1" w:rsidRDefault="006329FF" w:rsidP="006329FF">
            <w:pPr>
              <w:pStyle w:val="NoSpacing"/>
              <w:spacing w:line="276" w:lineRule="auto"/>
              <w:jc w:val="center"/>
              <w:rPr>
                <w:rFonts w:asciiTheme="minorHAnsi" w:hAnsiTheme="minorHAnsi" w:cstheme="minorHAnsi"/>
                <w:b/>
              </w:rPr>
            </w:pPr>
            <w:r w:rsidRPr="00A32EF1">
              <w:rPr>
                <w:rFonts w:asciiTheme="minorHAnsi" w:hAnsiTheme="minorHAnsi" w:cstheme="minorHAnsi"/>
                <w:b/>
              </w:rPr>
              <w:t>UJIAN AKHIR SEMESTER</w:t>
            </w:r>
          </w:p>
        </w:tc>
      </w:tr>
    </w:tbl>
    <w:p w14:paraId="705A7DBE" w14:textId="77777777" w:rsidR="005159A0" w:rsidRPr="00A32EF1" w:rsidRDefault="005159A0" w:rsidP="007600C4">
      <w:pPr>
        <w:pStyle w:val="NoSpacing"/>
        <w:spacing w:line="276" w:lineRule="auto"/>
        <w:jc w:val="right"/>
        <w:rPr>
          <w:rFonts w:asciiTheme="minorHAnsi" w:hAnsiTheme="minorHAnsi" w:cstheme="minorHAnsi"/>
        </w:rPr>
      </w:pPr>
    </w:p>
    <w:p w14:paraId="0134235F" w14:textId="5632F997" w:rsidR="005159A0" w:rsidRPr="00A32EF1" w:rsidRDefault="005159A0" w:rsidP="007600C4">
      <w:pPr>
        <w:pStyle w:val="NoSpacing"/>
        <w:tabs>
          <w:tab w:val="left" w:pos="630"/>
          <w:tab w:val="left" w:pos="6660"/>
          <w:tab w:val="left" w:pos="11160"/>
        </w:tabs>
        <w:spacing w:line="276" w:lineRule="auto"/>
        <w:rPr>
          <w:rFonts w:asciiTheme="minorHAnsi" w:hAnsiTheme="minorHAnsi" w:cstheme="minorHAnsi"/>
        </w:rPr>
        <w:sectPr w:rsidR="005159A0" w:rsidRPr="00A32EF1" w:rsidSect="00A5476D">
          <w:headerReference w:type="default" r:id="rId8"/>
          <w:footerReference w:type="default" r:id="rId9"/>
          <w:pgSz w:w="16840" w:h="11907" w:orient="landscape" w:code="9"/>
          <w:pgMar w:top="1134" w:right="1134" w:bottom="1134" w:left="1134" w:header="709" w:footer="709" w:gutter="0"/>
          <w:cols w:space="708"/>
          <w:docGrid w:linePitch="360"/>
        </w:sectPr>
      </w:pPr>
    </w:p>
    <w:p w14:paraId="483DB29A" w14:textId="77777777" w:rsidR="005159A0" w:rsidRPr="00A32EF1" w:rsidRDefault="005159A0" w:rsidP="007600C4">
      <w:pPr>
        <w:pStyle w:val="NoSpacing"/>
        <w:rPr>
          <w:rFonts w:asciiTheme="minorHAnsi" w:hAnsiTheme="minorHAnsi" w:cstheme="minorHAnsi"/>
          <w:b/>
        </w:rPr>
      </w:pPr>
    </w:p>
    <w:p w14:paraId="01F9958B" w14:textId="77777777" w:rsidR="005159A0" w:rsidRPr="00A32EF1" w:rsidRDefault="005159A0" w:rsidP="007600C4">
      <w:pPr>
        <w:pStyle w:val="NoSpacing"/>
        <w:ind w:left="360"/>
        <w:jc w:val="center"/>
        <w:rPr>
          <w:rFonts w:asciiTheme="minorHAnsi" w:hAnsiTheme="minorHAnsi" w:cstheme="minorHAnsi"/>
          <w:b/>
        </w:rPr>
      </w:pPr>
    </w:p>
    <w:p w14:paraId="5EEA9B09" w14:textId="77777777" w:rsidR="005159A0" w:rsidRPr="00A32EF1" w:rsidRDefault="005159A0" w:rsidP="007600C4">
      <w:pPr>
        <w:pStyle w:val="NoSpacing"/>
        <w:ind w:left="360"/>
        <w:jc w:val="center"/>
        <w:rPr>
          <w:rFonts w:asciiTheme="minorHAnsi" w:hAnsiTheme="minorHAnsi" w:cstheme="minorHAnsi"/>
          <w:b/>
        </w:rPr>
      </w:pPr>
    </w:p>
    <w:p w14:paraId="694A822F" w14:textId="77777777" w:rsidR="005159A0" w:rsidRPr="00A32EF1" w:rsidRDefault="005159A0" w:rsidP="007600C4">
      <w:pPr>
        <w:pStyle w:val="NoSpacing"/>
        <w:ind w:left="360"/>
        <w:jc w:val="center"/>
        <w:rPr>
          <w:rFonts w:asciiTheme="minorHAnsi" w:hAnsiTheme="minorHAnsi" w:cstheme="minorHAnsi"/>
          <w:b/>
        </w:rPr>
      </w:pPr>
    </w:p>
    <w:p w14:paraId="6A7134B7" w14:textId="77777777" w:rsidR="005159A0" w:rsidRPr="00A32EF1" w:rsidRDefault="005159A0" w:rsidP="007600C4">
      <w:pPr>
        <w:pStyle w:val="NoSpacing"/>
        <w:shd w:val="clear" w:color="auto" w:fill="8EAADB"/>
        <w:ind w:left="360"/>
        <w:jc w:val="center"/>
        <w:rPr>
          <w:rFonts w:asciiTheme="minorHAnsi" w:hAnsiTheme="minorHAnsi" w:cstheme="minorHAnsi"/>
          <w:b/>
        </w:rPr>
      </w:pPr>
    </w:p>
    <w:p w14:paraId="1400430D" w14:textId="77777777" w:rsidR="005159A0" w:rsidRPr="00A32EF1" w:rsidRDefault="005159A0" w:rsidP="007600C4">
      <w:pPr>
        <w:pStyle w:val="NoSpacing"/>
        <w:shd w:val="clear" w:color="auto" w:fill="8EAADB"/>
        <w:ind w:left="360"/>
        <w:jc w:val="center"/>
        <w:rPr>
          <w:rFonts w:asciiTheme="minorHAnsi" w:hAnsiTheme="minorHAnsi" w:cstheme="minorHAnsi"/>
          <w:b/>
        </w:rPr>
      </w:pPr>
      <w:r w:rsidRPr="00A32EF1">
        <w:rPr>
          <w:rFonts w:asciiTheme="minorHAnsi" w:hAnsiTheme="minorHAnsi" w:cstheme="minorHAnsi"/>
          <w:b/>
        </w:rPr>
        <w:t>LAMPIRAN</w:t>
      </w:r>
    </w:p>
    <w:p w14:paraId="6918F2C8" w14:textId="77777777" w:rsidR="005159A0" w:rsidRPr="00A32EF1" w:rsidRDefault="005159A0" w:rsidP="007600C4">
      <w:pPr>
        <w:pStyle w:val="NoSpacing"/>
        <w:shd w:val="clear" w:color="auto" w:fill="8EAADB"/>
        <w:ind w:left="360"/>
        <w:jc w:val="center"/>
        <w:rPr>
          <w:rFonts w:asciiTheme="minorHAnsi" w:hAnsiTheme="minorHAnsi" w:cstheme="minorHAnsi"/>
          <w:b/>
        </w:rPr>
      </w:pPr>
    </w:p>
    <w:p w14:paraId="7D26D12C" w14:textId="77777777" w:rsidR="005159A0" w:rsidRPr="00A32EF1" w:rsidRDefault="005159A0" w:rsidP="007600C4">
      <w:pPr>
        <w:pStyle w:val="NoSpacing"/>
        <w:ind w:left="360"/>
        <w:jc w:val="center"/>
        <w:rPr>
          <w:rFonts w:asciiTheme="minorHAnsi" w:hAnsiTheme="minorHAnsi" w:cstheme="minorHAnsi"/>
          <w:b/>
        </w:rPr>
      </w:pPr>
    </w:p>
    <w:p w14:paraId="5533821D" w14:textId="77777777" w:rsidR="005159A0" w:rsidRPr="00A32EF1" w:rsidRDefault="005159A0" w:rsidP="007600C4">
      <w:pPr>
        <w:pStyle w:val="NoSpacing"/>
        <w:numPr>
          <w:ilvl w:val="0"/>
          <w:numId w:val="7"/>
        </w:numPr>
        <w:ind w:left="3119" w:hanging="284"/>
        <w:rPr>
          <w:rFonts w:asciiTheme="minorHAnsi" w:hAnsiTheme="minorHAnsi" w:cstheme="minorHAnsi"/>
        </w:rPr>
      </w:pPr>
      <w:r w:rsidRPr="00A32EF1">
        <w:rPr>
          <w:rFonts w:asciiTheme="minorHAnsi" w:hAnsiTheme="minorHAnsi" w:cstheme="minorHAnsi"/>
        </w:rPr>
        <w:t>Rencana Tugas Mahasiswa</w:t>
      </w:r>
    </w:p>
    <w:p w14:paraId="34137990" w14:textId="77777777" w:rsidR="005159A0" w:rsidRPr="00A32EF1" w:rsidRDefault="005159A0" w:rsidP="007600C4">
      <w:pPr>
        <w:pStyle w:val="NoSpacing"/>
        <w:numPr>
          <w:ilvl w:val="0"/>
          <w:numId w:val="7"/>
        </w:numPr>
        <w:ind w:left="3119" w:hanging="284"/>
        <w:rPr>
          <w:rFonts w:asciiTheme="minorHAnsi" w:hAnsiTheme="minorHAnsi" w:cstheme="minorHAnsi"/>
        </w:rPr>
      </w:pPr>
      <w:r w:rsidRPr="00A32EF1">
        <w:rPr>
          <w:rFonts w:asciiTheme="minorHAnsi" w:hAnsiTheme="minorHAnsi" w:cstheme="minorHAnsi"/>
        </w:rPr>
        <w:t>Soal Ujian</w:t>
      </w:r>
    </w:p>
    <w:p w14:paraId="6A2B59C9" w14:textId="77777777" w:rsidR="005159A0" w:rsidRPr="00A32EF1" w:rsidRDefault="005159A0" w:rsidP="007600C4">
      <w:pPr>
        <w:pStyle w:val="NoSpacing"/>
        <w:numPr>
          <w:ilvl w:val="0"/>
          <w:numId w:val="7"/>
        </w:numPr>
        <w:ind w:left="3119" w:hanging="284"/>
        <w:rPr>
          <w:rFonts w:asciiTheme="minorHAnsi" w:hAnsiTheme="minorHAnsi" w:cstheme="minorHAnsi"/>
        </w:rPr>
      </w:pPr>
      <w:r w:rsidRPr="00A32EF1">
        <w:rPr>
          <w:rFonts w:asciiTheme="minorHAnsi" w:hAnsiTheme="minorHAnsi" w:cstheme="minorHAnsi"/>
        </w:rPr>
        <w:t xml:space="preserve">Rubrik Penilaian </w:t>
      </w:r>
    </w:p>
    <w:p w14:paraId="1C205102" w14:textId="77777777" w:rsidR="005159A0" w:rsidRPr="00A32EF1" w:rsidRDefault="005159A0" w:rsidP="007600C4">
      <w:pPr>
        <w:rPr>
          <w:rFonts w:asciiTheme="minorHAnsi" w:hAnsiTheme="minorHAnsi" w:cstheme="minorHAnsi"/>
          <w:sz w:val="22"/>
          <w:szCs w:val="22"/>
        </w:rPr>
      </w:pPr>
    </w:p>
    <w:sectPr w:rsidR="005159A0" w:rsidRPr="00A32E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C8092" w14:textId="77777777" w:rsidR="00CA4968" w:rsidRDefault="00CA4968">
      <w:r>
        <w:separator/>
      </w:r>
    </w:p>
  </w:endnote>
  <w:endnote w:type="continuationSeparator" w:id="0">
    <w:p w14:paraId="1B4F11C6" w14:textId="77777777" w:rsidR="00CA4968" w:rsidRDefault="00CA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2457" w14:textId="77777777" w:rsidR="00A040D3" w:rsidRDefault="005159A0">
    <w:pPr>
      <w:pStyle w:val="Footer"/>
      <w:jc w:val="center"/>
    </w:pPr>
    <w:r>
      <w:fldChar w:fldCharType="begin"/>
    </w:r>
    <w:r>
      <w:instrText xml:space="preserve"> PAGE   \* MERGEFORMAT </w:instrText>
    </w:r>
    <w:r>
      <w:fldChar w:fldCharType="separate"/>
    </w:r>
    <w:r>
      <w:rPr>
        <w:noProof/>
      </w:rPr>
      <w:t>8</w:t>
    </w:r>
    <w:r>
      <w:rPr>
        <w:noProof/>
      </w:rPr>
      <w:fldChar w:fldCharType="end"/>
    </w:r>
  </w:p>
  <w:p w14:paraId="3B56084E" w14:textId="77777777" w:rsidR="00A040D3"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47EE8" w14:textId="77777777" w:rsidR="00CA4968" w:rsidRDefault="00CA4968">
      <w:r>
        <w:separator/>
      </w:r>
    </w:p>
  </w:footnote>
  <w:footnote w:type="continuationSeparator" w:id="0">
    <w:p w14:paraId="044DE6FC" w14:textId="77777777" w:rsidR="00CA4968" w:rsidRDefault="00CA4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46C0" w14:textId="77777777" w:rsidR="006D6DCD" w:rsidRPr="00FA46C0" w:rsidRDefault="00000000" w:rsidP="00FA4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764C"/>
    <w:multiLevelType w:val="hybridMultilevel"/>
    <w:tmpl w:val="5E14C2AA"/>
    <w:lvl w:ilvl="0" w:tplc="7D0E0B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9332A"/>
    <w:multiLevelType w:val="multilevel"/>
    <w:tmpl w:val="1340047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9D019FF"/>
    <w:multiLevelType w:val="hybridMultilevel"/>
    <w:tmpl w:val="CD000CC0"/>
    <w:lvl w:ilvl="0" w:tplc="D4F6971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C5549CB"/>
    <w:multiLevelType w:val="hybridMultilevel"/>
    <w:tmpl w:val="FAD67698"/>
    <w:lvl w:ilvl="0" w:tplc="1038A2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A84D46"/>
    <w:multiLevelType w:val="multilevel"/>
    <w:tmpl w:val="9730AC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371DCF"/>
    <w:multiLevelType w:val="hybridMultilevel"/>
    <w:tmpl w:val="C652D64A"/>
    <w:lvl w:ilvl="0" w:tplc="C82A8D3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C7EF5"/>
    <w:multiLevelType w:val="multilevel"/>
    <w:tmpl w:val="9990CAF4"/>
    <w:lvl w:ilvl="0">
      <w:start w:val="8"/>
      <w:numFmt w:val="decimal"/>
      <w:lvlText w:val="%1"/>
      <w:lvlJc w:val="left"/>
      <w:pPr>
        <w:ind w:left="440" w:hanging="440"/>
      </w:pPr>
      <w:rPr>
        <w:rFonts w:hint="default"/>
      </w:rPr>
    </w:lvl>
    <w:lvl w:ilvl="1">
      <w:start w:val="1"/>
      <w:numFmt w:val="decimal"/>
      <w:lvlText w:val="%1.%2"/>
      <w:lvlJc w:val="left"/>
      <w:pPr>
        <w:ind w:left="620" w:hanging="4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0FD91A49"/>
    <w:multiLevelType w:val="multilevel"/>
    <w:tmpl w:val="A01CDD52"/>
    <w:lvl w:ilvl="0">
      <w:start w:val="12"/>
      <w:numFmt w:val="decimal"/>
      <w:lvlText w:val="%1"/>
      <w:lvlJc w:val="left"/>
      <w:pPr>
        <w:ind w:left="420" w:hanging="420"/>
      </w:pPr>
      <w:rPr>
        <w:rFonts w:ascii="Calibri" w:hAnsi="Calibri" w:cs="Calibri" w:hint="default"/>
        <w:color w:val="FF0000"/>
        <w:sz w:val="24"/>
      </w:rPr>
    </w:lvl>
    <w:lvl w:ilvl="1">
      <w:start w:val="1"/>
      <w:numFmt w:val="decimal"/>
      <w:lvlText w:val="%1.%2"/>
      <w:lvlJc w:val="left"/>
      <w:pPr>
        <w:ind w:left="420" w:hanging="420"/>
      </w:pPr>
      <w:rPr>
        <w:rFonts w:ascii="Calibri" w:hAnsi="Calibri" w:cs="Calibri" w:hint="default"/>
        <w:color w:val="auto"/>
        <w:sz w:val="24"/>
      </w:rPr>
    </w:lvl>
    <w:lvl w:ilvl="2">
      <w:start w:val="1"/>
      <w:numFmt w:val="decimal"/>
      <w:lvlText w:val="%1.%2.%3"/>
      <w:lvlJc w:val="left"/>
      <w:pPr>
        <w:ind w:left="720" w:hanging="720"/>
      </w:pPr>
      <w:rPr>
        <w:rFonts w:ascii="Calibri" w:hAnsi="Calibri" w:cs="Calibri" w:hint="default"/>
        <w:color w:val="auto"/>
        <w:sz w:val="24"/>
      </w:rPr>
    </w:lvl>
    <w:lvl w:ilvl="3">
      <w:start w:val="1"/>
      <w:numFmt w:val="decimal"/>
      <w:lvlText w:val="%1.%2.%3.%4"/>
      <w:lvlJc w:val="left"/>
      <w:pPr>
        <w:ind w:left="720" w:hanging="720"/>
      </w:pPr>
      <w:rPr>
        <w:rFonts w:ascii="Calibri" w:hAnsi="Calibri" w:cs="Calibri" w:hint="default"/>
        <w:color w:val="FF0000"/>
        <w:sz w:val="24"/>
      </w:rPr>
    </w:lvl>
    <w:lvl w:ilvl="4">
      <w:start w:val="1"/>
      <w:numFmt w:val="decimal"/>
      <w:lvlText w:val="%1.%2.%3.%4.%5"/>
      <w:lvlJc w:val="left"/>
      <w:pPr>
        <w:ind w:left="720" w:hanging="720"/>
      </w:pPr>
      <w:rPr>
        <w:rFonts w:ascii="Calibri" w:hAnsi="Calibri" w:cs="Calibri" w:hint="default"/>
        <w:color w:val="FF0000"/>
        <w:sz w:val="24"/>
      </w:rPr>
    </w:lvl>
    <w:lvl w:ilvl="5">
      <w:start w:val="1"/>
      <w:numFmt w:val="decimal"/>
      <w:lvlText w:val="%1.%2.%3.%4.%5.%6"/>
      <w:lvlJc w:val="left"/>
      <w:pPr>
        <w:ind w:left="1080" w:hanging="1080"/>
      </w:pPr>
      <w:rPr>
        <w:rFonts w:ascii="Calibri" w:hAnsi="Calibri" w:cs="Calibri" w:hint="default"/>
        <w:color w:val="FF0000"/>
        <w:sz w:val="24"/>
      </w:rPr>
    </w:lvl>
    <w:lvl w:ilvl="6">
      <w:start w:val="1"/>
      <w:numFmt w:val="decimal"/>
      <w:lvlText w:val="%1.%2.%3.%4.%5.%6.%7"/>
      <w:lvlJc w:val="left"/>
      <w:pPr>
        <w:ind w:left="1080" w:hanging="1080"/>
      </w:pPr>
      <w:rPr>
        <w:rFonts w:ascii="Calibri" w:hAnsi="Calibri" w:cs="Calibri" w:hint="default"/>
        <w:color w:val="FF0000"/>
        <w:sz w:val="24"/>
      </w:rPr>
    </w:lvl>
    <w:lvl w:ilvl="7">
      <w:start w:val="1"/>
      <w:numFmt w:val="decimal"/>
      <w:lvlText w:val="%1.%2.%3.%4.%5.%6.%7.%8"/>
      <w:lvlJc w:val="left"/>
      <w:pPr>
        <w:ind w:left="1440" w:hanging="1440"/>
      </w:pPr>
      <w:rPr>
        <w:rFonts w:ascii="Calibri" w:hAnsi="Calibri" w:cs="Calibri" w:hint="default"/>
        <w:color w:val="FF0000"/>
        <w:sz w:val="24"/>
      </w:rPr>
    </w:lvl>
    <w:lvl w:ilvl="8">
      <w:start w:val="1"/>
      <w:numFmt w:val="decimal"/>
      <w:lvlText w:val="%1.%2.%3.%4.%5.%6.%7.%8.%9"/>
      <w:lvlJc w:val="left"/>
      <w:pPr>
        <w:ind w:left="1440" w:hanging="1440"/>
      </w:pPr>
      <w:rPr>
        <w:rFonts w:ascii="Calibri" w:hAnsi="Calibri" w:cs="Calibri" w:hint="default"/>
        <w:color w:val="FF0000"/>
        <w:sz w:val="24"/>
      </w:rPr>
    </w:lvl>
  </w:abstractNum>
  <w:abstractNum w:abstractNumId="8" w15:restartNumberingAfterBreak="0">
    <w:nsid w:val="104722C1"/>
    <w:multiLevelType w:val="multilevel"/>
    <w:tmpl w:val="0520095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EF4A49"/>
    <w:multiLevelType w:val="multilevel"/>
    <w:tmpl w:val="298E94B6"/>
    <w:lvl w:ilvl="0">
      <w:start w:val="1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16623EF"/>
    <w:multiLevelType w:val="multilevel"/>
    <w:tmpl w:val="63E60F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F44CA1"/>
    <w:multiLevelType w:val="multilevel"/>
    <w:tmpl w:val="22EAE15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666330"/>
    <w:multiLevelType w:val="hybridMultilevel"/>
    <w:tmpl w:val="751C3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A94219"/>
    <w:multiLevelType w:val="hybridMultilevel"/>
    <w:tmpl w:val="48A2C55C"/>
    <w:lvl w:ilvl="0" w:tplc="75FE11C0">
      <w:start w:val="1"/>
      <w:numFmt w:val="decimal"/>
      <w:lvlText w:val="%1."/>
      <w:lvlJc w:val="left"/>
      <w:pPr>
        <w:ind w:left="1070" w:hanging="7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0179E0"/>
    <w:multiLevelType w:val="multilevel"/>
    <w:tmpl w:val="A9AA853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B6B1120"/>
    <w:multiLevelType w:val="multilevel"/>
    <w:tmpl w:val="298E94B6"/>
    <w:lvl w:ilvl="0">
      <w:start w:val="1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CC904C9"/>
    <w:multiLevelType w:val="multilevel"/>
    <w:tmpl w:val="6EB69DDC"/>
    <w:lvl w:ilvl="0">
      <w:start w:val="5"/>
      <w:numFmt w:val="decimal"/>
      <w:lvlText w:val="%1"/>
      <w:lvlJc w:val="left"/>
      <w:pPr>
        <w:ind w:left="360" w:hanging="360"/>
      </w:pPr>
      <w:rPr>
        <w:rFonts w:cs="Calibri" w:hint="default"/>
        <w:sz w:val="24"/>
      </w:rPr>
    </w:lvl>
    <w:lvl w:ilvl="1">
      <w:start w:val="1"/>
      <w:numFmt w:val="decimal"/>
      <w:lvlText w:val="%1.%2"/>
      <w:lvlJc w:val="left"/>
      <w:pPr>
        <w:ind w:left="360" w:hanging="360"/>
      </w:pPr>
      <w:rPr>
        <w:rFonts w:cs="Calibri" w:hint="default"/>
        <w:sz w:val="24"/>
      </w:rPr>
    </w:lvl>
    <w:lvl w:ilvl="2">
      <w:start w:val="1"/>
      <w:numFmt w:val="decimal"/>
      <w:lvlText w:val="%1.%2.%3"/>
      <w:lvlJc w:val="left"/>
      <w:pPr>
        <w:ind w:left="720" w:hanging="720"/>
      </w:pPr>
      <w:rPr>
        <w:rFonts w:cs="Calibri" w:hint="default"/>
        <w:sz w:val="24"/>
      </w:rPr>
    </w:lvl>
    <w:lvl w:ilvl="3">
      <w:start w:val="1"/>
      <w:numFmt w:val="decimal"/>
      <w:lvlText w:val="%1.%2.%3.%4"/>
      <w:lvlJc w:val="left"/>
      <w:pPr>
        <w:ind w:left="720" w:hanging="720"/>
      </w:pPr>
      <w:rPr>
        <w:rFonts w:cs="Calibri" w:hint="default"/>
        <w:sz w:val="24"/>
      </w:rPr>
    </w:lvl>
    <w:lvl w:ilvl="4">
      <w:start w:val="1"/>
      <w:numFmt w:val="decimal"/>
      <w:lvlText w:val="%1.%2.%3.%4.%5"/>
      <w:lvlJc w:val="left"/>
      <w:pPr>
        <w:ind w:left="1080" w:hanging="1080"/>
      </w:pPr>
      <w:rPr>
        <w:rFonts w:cs="Calibri" w:hint="default"/>
        <w:sz w:val="24"/>
      </w:rPr>
    </w:lvl>
    <w:lvl w:ilvl="5">
      <w:start w:val="1"/>
      <w:numFmt w:val="decimal"/>
      <w:lvlText w:val="%1.%2.%3.%4.%5.%6"/>
      <w:lvlJc w:val="left"/>
      <w:pPr>
        <w:ind w:left="1080" w:hanging="1080"/>
      </w:pPr>
      <w:rPr>
        <w:rFonts w:cs="Calibri" w:hint="default"/>
        <w:sz w:val="24"/>
      </w:rPr>
    </w:lvl>
    <w:lvl w:ilvl="6">
      <w:start w:val="1"/>
      <w:numFmt w:val="decimal"/>
      <w:lvlText w:val="%1.%2.%3.%4.%5.%6.%7"/>
      <w:lvlJc w:val="left"/>
      <w:pPr>
        <w:ind w:left="1440" w:hanging="1440"/>
      </w:pPr>
      <w:rPr>
        <w:rFonts w:cs="Calibri" w:hint="default"/>
        <w:sz w:val="24"/>
      </w:rPr>
    </w:lvl>
    <w:lvl w:ilvl="7">
      <w:start w:val="1"/>
      <w:numFmt w:val="decimal"/>
      <w:lvlText w:val="%1.%2.%3.%4.%5.%6.%7.%8"/>
      <w:lvlJc w:val="left"/>
      <w:pPr>
        <w:ind w:left="1440" w:hanging="1440"/>
      </w:pPr>
      <w:rPr>
        <w:rFonts w:cs="Calibri" w:hint="default"/>
        <w:sz w:val="24"/>
      </w:rPr>
    </w:lvl>
    <w:lvl w:ilvl="8">
      <w:start w:val="1"/>
      <w:numFmt w:val="decimal"/>
      <w:lvlText w:val="%1.%2.%3.%4.%5.%6.%7.%8.%9"/>
      <w:lvlJc w:val="left"/>
      <w:pPr>
        <w:ind w:left="1440" w:hanging="1440"/>
      </w:pPr>
      <w:rPr>
        <w:rFonts w:cs="Calibri" w:hint="default"/>
        <w:sz w:val="24"/>
      </w:rPr>
    </w:lvl>
  </w:abstractNum>
  <w:abstractNum w:abstractNumId="17" w15:restartNumberingAfterBreak="0">
    <w:nsid w:val="1D7B2126"/>
    <w:multiLevelType w:val="multilevel"/>
    <w:tmpl w:val="C1463D18"/>
    <w:lvl w:ilvl="0">
      <w:start w:val="4"/>
      <w:numFmt w:val="decimal"/>
      <w:lvlText w:val="%1"/>
      <w:lvlJc w:val="left"/>
      <w:pPr>
        <w:ind w:left="360" w:hanging="360"/>
      </w:pPr>
      <w:rPr>
        <w:rFonts w:cs="Calibri" w:hint="default"/>
        <w:sz w:val="24"/>
      </w:rPr>
    </w:lvl>
    <w:lvl w:ilvl="1">
      <w:start w:val="1"/>
      <w:numFmt w:val="decimal"/>
      <w:lvlText w:val="%1.%2"/>
      <w:lvlJc w:val="left"/>
      <w:pPr>
        <w:ind w:left="360" w:hanging="360"/>
      </w:pPr>
      <w:rPr>
        <w:rFonts w:cs="Calibri" w:hint="default"/>
        <w:sz w:val="24"/>
      </w:rPr>
    </w:lvl>
    <w:lvl w:ilvl="2">
      <w:start w:val="1"/>
      <w:numFmt w:val="decimal"/>
      <w:lvlText w:val="%1.%2.%3"/>
      <w:lvlJc w:val="left"/>
      <w:pPr>
        <w:ind w:left="720" w:hanging="720"/>
      </w:pPr>
      <w:rPr>
        <w:rFonts w:cs="Calibri" w:hint="default"/>
        <w:sz w:val="24"/>
      </w:rPr>
    </w:lvl>
    <w:lvl w:ilvl="3">
      <w:start w:val="1"/>
      <w:numFmt w:val="decimal"/>
      <w:lvlText w:val="%1.%2.%3.%4"/>
      <w:lvlJc w:val="left"/>
      <w:pPr>
        <w:ind w:left="720" w:hanging="720"/>
      </w:pPr>
      <w:rPr>
        <w:rFonts w:cs="Calibri" w:hint="default"/>
        <w:sz w:val="24"/>
      </w:rPr>
    </w:lvl>
    <w:lvl w:ilvl="4">
      <w:start w:val="1"/>
      <w:numFmt w:val="decimal"/>
      <w:lvlText w:val="%1.%2.%3.%4.%5"/>
      <w:lvlJc w:val="left"/>
      <w:pPr>
        <w:ind w:left="1080" w:hanging="1080"/>
      </w:pPr>
      <w:rPr>
        <w:rFonts w:cs="Calibri" w:hint="default"/>
        <w:sz w:val="24"/>
      </w:rPr>
    </w:lvl>
    <w:lvl w:ilvl="5">
      <w:start w:val="1"/>
      <w:numFmt w:val="decimal"/>
      <w:lvlText w:val="%1.%2.%3.%4.%5.%6"/>
      <w:lvlJc w:val="left"/>
      <w:pPr>
        <w:ind w:left="1080" w:hanging="1080"/>
      </w:pPr>
      <w:rPr>
        <w:rFonts w:cs="Calibri" w:hint="default"/>
        <w:sz w:val="24"/>
      </w:rPr>
    </w:lvl>
    <w:lvl w:ilvl="6">
      <w:start w:val="1"/>
      <w:numFmt w:val="decimal"/>
      <w:lvlText w:val="%1.%2.%3.%4.%5.%6.%7"/>
      <w:lvlJc w:val="left"/>
      <w:pPr>
        <w:ind w:left="1440" w:hanging="1440"/>
      </w:pPr>
      <w:rPr>
        <w:rFonts w:cs="Calibri" w:hint="default"/>
        <w:sz w:val="24"/>
      </w:rPr>
    </w:lvl>
    <w:lvl w:ilvl="7">
      <w:start w:val="1"/>
      <w:numFmt w:val="decimal"/>
      <w:lvlText w:val="%1.%2.%3.%4.%5.%6.%7.%8"/>
      <w:lvlJc w:val="left"/>
      <w:pPr>
        <w:ind w:left="1440" w:hanging="1440"/>
      </w:pPr>
      <w:rPr>
        <w:rFonts w:cs="Calibri" w:hint="default"/>
        <w:sz w:val="24"/>
      </w:rPr>
    </w:lvl>
    <w:lvl w:ilvl="8">
      <w:start w:val="1"/>
      <w:numFmt w:val="decimal"/>
      <w:lvlText w:val="%1.%2.%3.%4.%5.%6.%7.%8.%9"/>
      <w:lvlJc w:val="left"/>
      <w:pPr>
        <w:ind w:left="1440" w:hanging="1440"/>
      </w:pPr>
      <w:rPr>
        <w:rFonts w:cs="Calibri" w:hint="default"/>
        <w:sz w:val="24"/>
      </w:rPr>
    </w:lvl>
  </w:abstractNum>
  <w:abstractNum w:abstractNumId="18" w15:restartNumberingAfterBreak="0">
    <w:nsid w:val="1DEF004C"/>
    <w:multiLevelType w:val="multilevel"/>
    <w:tmpl w:val="48E8808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3330D05"/>
    <w:multiLevelType w:val="multilevel"/>
    <w:tmpl w:val="5E2E74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48F47CD"/>
    <w:multiLevelType w:val="hybridMultilevel"/>
    <w:tmpl w:val="634E1C7E"/>
    <w:lvl w:ilvl="0" w:tplc="7F94B7E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8A45A3"/>
    <w:multiLevelType w:val="multilevel"/>
    <w:tmpl w:val="73AE68D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6151ABC"/>
    <w:multiLevelType w:val="multilevel"/>
    <w:tmpl w:val="39B65B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26653A60"/>
    <w:multiLevelType w:val="multilevel"/>
    <w:tmpl w:val="BE7E72A0"/>
    <w:lvl w:ilvl="0">
      <w:start w:val="1"/>
      <w:numFmt w:val="decimal"/>
      <w:lvlText w:val="%1."/>
      <w:lvlJc w:val="left"/>
      <w:pPr>
        <w:ind w:left="720" w:hanging="360"/>
      </w:pPr>
      <w:rPr>
        <w:rFonts w:asciiTheme="minorHAnsi" w:hAnsiTheme="minorHAnsi" w:cstheme="minorHAnsi"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6B36D65"/>
    <w:multiLevelType w:val="hybridMultilevel"/>
    <w:tmpl w:val="41ACEEB8"/>
    <w:lvl w:ilvl="0" w:tplc="46C08BF2">
      <w:start w:val="1"/>
      <w:numFmt w:val="decimal"/>
      <w:lvlText w:val="%1."/>
      <w:lvlJc w:val="left"/>
      <w:pPr>
        <w:ind w:left="720" w:hanging="360"/>
      </w:pPr>
      <w:rPr>
        <w:rFonts w:asciiTheme="minorHAnsi" w:hAnsiTheme="minorHAnsi" w:cs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212E59"/>
    <w:multiLevelType w:val="multilevel"/>
    <w:tmpl w:val="096819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sz w:val="22"/>
      </w:rPr>
    </w:lvl>
    <w:lvl w:ilvl="2">
      <w:start w:val="1"/>
      <w:numFmt w:val="decimal"/>
      <w:isLgl/>
      <w:lvlText w:val="%1.%2.%3"/>
      <w:lvlJc w:val="left"/>
      <w:pPr>
        <w:ind w:left="1080" w:hanging="720"/>
      </w:pPr>
      <w:rPr>
        <w:rFonts w:ascii="Calibri" w:hAnsi="Calibri" w:cs="Calibri" w:hint="default"/>
        <w:sz w:val="22"/>
      </w:rPr>
    </w:lvl>
    <w:lvl w:ilvl="3">
      <w:start w:val="1"/>
      <w:numFmt w:val="decimal"/>
      <w:isLgl/>
      <w:lvlText w:val="%1.%2.%3.%4"/>
      <w:lvlJc w:val="left"/>
      <w:pPr>
        <w:ind w:left="1080" w:hanging="720"/>
      </w:pPr>
      <w:rPr>
        <w:rFonts w:ascii="Calibri" w:hAnsi="Calibri" w:cs="Calibri" w:hint="default"/>
        <w:sz w:val="22"/>
      </w:rPr>
    </w:lvl>
    <w:lvl w:ilvl="4">
      <w:start w:val="1"/>
      <w:numFmt w:val="decimal"/>
      <w:isLgl/>
      <w:lvlText w:val="%1.%2.%3.%4.%5"/>
      <w:lvlJc w:val="left"/>
      <w:pPr>
        <w:ind w:left="1080" w:hanging="720"/>
      </w:pPr>
      <w:rPr>
        <w:rFonts w:ascii="Calibri" w:hAnsi="Calibri" w:cs="Calibri" w:hint="default"/>
        <w:sz w:val="22"/>
      </w:rPr>
    </w:lvl>
    <w:lvl w:ilvl="5">
      <w:start w:val="1"/>
      <w:numFmt w:val="decimal"/>
      <w:isLgl/>
      <w:lvlText w:val="%1.%2.%3.%4.%5.%6"/>
      <w:lvlJc w:val="left"/>
      <w:pPr>
        <w:ind w:left="1440" w:hanging="1080"/>
      </w:pPr>
      <w:rPr>
        <w:rFonts w:ascii="Calibri" w:hAnsi="Calibri" w:cs="Calibri" w:hint="default"/>
        <w:sz w:val="22"/>
      </w:rPr>
    </w:lvl>
    <w:lvl w:ilvl="6">
      <w:start w:val="1"/>
      <w:numFmt w:val="decimal"/>
      <w:isLgl/>
      <w:lvlText w:val="%1.%2.%3.%4.%5.%6.%7"/>
      <w:lvlJc w:val="left"/>
      <w:pPr>
        <w:ind w:left="1440" w:hanging="1080"/>
      </w:pPr>
      <w:rPr>
        <w:rFonts w:ascii="Calibri" w:hAnsi="Calibri" w:cs="Calibri" w:hint="default"/>
        <w:sz w:val="22"/>
      </w:rPr>
    </w:lvl>
    <w:lvl w:ilvl="7">
      <w:start w:val="1"/>
      <w:numFmt w:val="decimal"/>
      <w:isLgl/>
      <w:lvlText w:val="%1.%2.%3.%4.%5.%6.%7.%8"/>
      <w:lvlJc w:val="left"/>
      <w:pPr>
        <w:ind w:left="1800" w:hanging="1440"/>
      </w:pPr>
      <w:rPr>
        <w:rFonts w:ascii="Calibri" w:hAnsi="Calibri" w:cs="Calibri" w:hint="default"/>
        <w:sz w:val="22"/>
      </w:rPr>
    </w:lvl>
    <w:lvl w:ilvl="8">
      <w:start w:val="1"/>
      <w:numFmt w:val="decimal"/>
      <w:isLgl/>
      <w:lvlText w:val="%1.%2.%3.%4.%5.%6.%7.%8.%9"/>
      <w:lvlJc w:val="left"/>
      <w:pPr>
        <w:ind w:left="1800" w:hanging="1440"/>
      </w:pPr>
      <w:rPr>
        <w:rFonts w:ascii="Calibri" w:hAnsi="Calibri" w:cs="Calibri" w:hint="default"/>
        <w:sz w:val="22"/>
      </w:rPr>
    </w:lvl>
  </w:abstractNum>
  <w:abstractNum w:abstractNumId="26" w15:restartNumberingAfterBreak="0">
    <w:nsid w:val="282A7BBE"/>
    <w:multiLevelType w:val="multilevel"/>
    <w:tmpl w:val="F000DBC2"/>
    <w:lvl w:ilvl="0">
      <w:start w:val="1"/>
      <w:numFmt w:val="decimal"/>
      <w:lvlText w:val="%1"/>
      <w:lvlJc w:val="left"/>
      <w:pPr>
        <w:ind w:left="360" w:hanging="360"/>
      </w:pPr>
      <w:rPr>
        <w:rFonts w:hint="default"/>
      </w:rPr>
    </w:lvl>
    <w:lvl w:ilvl="1">
      <w:start w:val="1"/>
      <w:numFmt w:val="decimal"/>
      <w:lvlText w:val="%1.%2"/>
      <w:lvlJc w:val="left"/>
      <w:pPr>
        <w:ind w:left="342" w:hanging="360"/>
      </w:pPr>
      <w:rPr>
        <w:rFonts w:hint="default"/>
      </w:rPr>
    </w:lvl>
    <w:lvl w:ilvl="2">
      <w:start w:val="1"/>
      <w:numFmt w:val="decimal"/>
      <w:lvlText w:val="%1.%2.%3"/>
      <w:lvlJc w:val="left"/>
      <w:pPr>
        <w:ind w:left="684" w:hanging="720"/>
      </w:pPr>
      <w:rPr>
        <w:rFonts w:hint="default"/>
      </w:rPr>
    </w:lvl>
    <w:lvl w:ilvl="3">
      <w:start w:val="1"/>
      <w:numFmt w:val="decimal"/>
      <w:lvlText w:val="%1.%2.%3.%4"/>
      <w:lvlJc w:val="left"/>
      <w:pPr>
        <w:ind w:left="666" w:hanging="720"/>
      </w:pPr>
      <w:rPr>
        <w:rFonts w:hint="default"/>
      </w:rPr>
    </w:lvl>
    <w:lvl w:ilvl="4">
      <w:start w:val="1"/>
      <w:numFmt w:val="decimal"/>
      <w:lvlText w:val="%1.%2.%3.%4.%5"/>
      <w:lvlJc w:val="left"/>
      <w:pPr>
        <w:ind w:left="1008" w:hanging="1080"/>
      </w:pPr>
      <w:rPr>
        <w:rFonts w:hint="default"/>
      </w:rPr>
    </w:lvl>
    <w:lvl w:ilvl="5">
      <w:start w:val="1"/>
      <w:numFmt w:val="decimal"/>
      <w:lvlText w:val="%1.%2.%3.%4.%5.%6"/>
      <w:lvlJc w:val="left"/>
      <w:pPr>
        <w:ind w:left="990" w:hanging="1080"/>
      </w:pPr>
      <w:rPr>
        <w:rFonts w:hint="default"/>
      </w:rPr>
    </w:lvl>
    <w:lvl w:ilvl="6">
      <w:start w:val="1"/>
      <w:numFmt w:val="decimal"/>
      <w:lvlText w:val="%1.%2.%3.%4.%5.%6.%7"/>
      <w:lvlJc w:val="left"/>
      <w:pPr>
        <w:ind w:left="1332" w:hanging="1440"/>
      </w:pPr>
      <w:rPr>
        <w:rFonts w:hint="default"/>
      </w:rPr>
    </w:lvl>
    <w:lvl w:ilvl="7">
      <w:start w:val="1"/>
      <w:numFmt w:val="decimal"/>
      <w:lvlText w:val="%1.%2.%3.%4.%5.%6.%7.%8"/>
      <w:lvlJc w:val="left"/>
      <w:pPr>
        <w:ind w:left="1314" w:hanging="1440"/>
      </w:pPr>
      <w:rPr>
        <w:rFonts w:hint="default"/>
      </w:rPr>
    </w:lvl>
    <w:lvl w:ilvl="8">
      <w:start w:val="1"/>
      <w:numFmt w:val="decimal"/>
      <w:lvlText w:val="%1.%2.%3.%4.%5.%6.%7.%8.%9"/>
      <w:lvlJc w:val="left"/>
      <w:pPr>
        <w:ind w:left="1296" w:hanging="1440"/>
      </w:pPr>
      <w:rPr>
        <w:rFonts w:hint="default"/>
      </w:rPr>
    </w:lvl>
  </w:abstractNum>
  <w:abstractNum w:abstractNumId="27" w15:restartNumberingAfterBreak="0">
    <w:nsid w:val="28767EE3"/>
    <w:multiLevelType w:val="hybridMultilevel"/>
    <w:tmpl w:val="71F066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28DB1A06"/>
    <w:multiLevelType w:val="multilevel"/>
    <w:tmpl w:val="908246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90B3676"/>
    <w:multiLevelType w:val="hybridMultilevel"/>
    <w:tmpl w:val="2B1A0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0B5041"/>
    <w:multiLevelType w:val="multilevel"/>
    <w:tmpl w:val="23D4E24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975305D"/>
    <w:multiLevelType w:val="hybridMultilevel"/>
    <w:tmpl w:val="6F220C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2CBB4FFF"/>
    <w:multiLevelType w:val="multilevel"/>
    <w:tmpl w:val="427E593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32B0562A"/>
    <w:multiLevelType w:val="hybridMultilevel"/>
    <w:tmpl w:val="D07E2D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33B02EF3"/>
    <w:multiLevelType w:val="multilevel"/>
    <w:tmpl w:val="DE3C2C7E"/>
    <w:lvl w:ilvl="0">
      <w:start w:val="1"/>
      <w:numFmt w:val="decimal"/>
      <w:lvlText w:val="%1"/>
      <w:lvlJc w:val="left"/>
      <w:pPr>
        <w:ind w:left="480" w:hanging="480"/>
      </w:pPr>
      <w:rPr>
        <w:rFonts w:hint="default"/>
        <w:b w:val="0"/>
      </w:rPr>
    </w:lvl>
    <w:lvl w:ilvl="1">
      <w:start w:val="1"/>
      <w:numFmt w:val="decimal"/>
      <w:lvlText w:val="%1.%2"/>
      <w:lvlJc w:val="left"/>
      <w:pPr>
        <w:ind w:left="780" w:hanging="480"/>
      </w:pPr>
      <w:rPr>
        <w:rFonts w:hint="default"/>
        <w:b w:val="0"/>
      </w:rPr>
    </w:lvl>
    <w:lvl w:ilvl="2">
      <w:start w:val="1"/>
      <w:numFmt w:val="decimal"/>
      <w:lvlText w:val="%1.%2.%3"/>
      <w:lvlJc w:val="left"/>
      <w:pPr>
        <w:ind w:left="1320" w:hanging="720"/>
      </w:pPr>
      <w:rPr>
        <w:rFonts w:hint="default"/>
        <w:b w:val="0"/>
      </w:rPr>
    </w:lvl>
    <w:lvl w:ilvl="3">
      <w:start w:val="1"/>
      <w:numFmt w:val="decimal"/>
      <w:lvlText w:val="%1.%2.%3.%4"/>
      <w:lvlJc w:val="left"/>
      <w:pPr>
        <w:ind w:left="1620" w:hanging="720"/>
      </w:pPr>
      <w:rPr>
        <w:rFonts w:hint="default"/>
        <w:b w:val="0"/>
      </w:rPr>
    </w:lvl>
    <w:lvl w:ilvl="4">
      <w:start w:val="1"/>
      <w:numFmt w:val="decimal"/>
      <w:lvlText w:val="%1.%2.%3.%4.%5"/>
      <w:lvlJc w:val="left"/>
      <w:pPr>
        <w:ind w:left="2280" w:hanging="1080"/>
      </w:pPr>
      <w:rPr>
        <w:rFonts w:hint="default"/>
        <w:b w:val="0"/>
      </w:rPr>
    </w:lvl>
    <w:lvl w:ilvl="5">
      <w:start w:val="1"/>
      <w:numFmt w:val="decimal"/>
      <w:lvlText w:val="%1.%2.%3.%4.%5.%6"/>
      <w:lvlJc w:val="left"/>
      <w:pPr>
        <w:ind w:left="2580" w:hanging="1080"/>
      </w:pPr>
      <w:rPr>
        <w:rFonts w:hint="default"/>
        <w:b w:val="0"/>
      </w:rPr>
    </w:lvl>
    <w:lvl w:ilvl="6">
      <w:start w:val="1"/>
      <w:numFmt w:val="decimal"/>
      <w:lvlText w:val="%1.%2.%3.%4.%5.%6.%7"/>
      <w:lvlJc w:val="left"/>
      <w:pPr>
        <w:ind w:left="3240" w:hanging="1440"/>
      </w:pPr>
      <w:rPr>
        <w:rFonts w:hint="default"/>
        <w:b w:val="0"/>
      </w:rPr>
    </w:lvl>
    <w:lvl w:ilvl="7">
      <w:start w:val="1"/>
      <w:numFmt w:val="decimal"/>
      <w:lvlText w:val="%1.%2.%3.%4.%5.%6.%7.%8"/>
      <w:lvlJc w:val="left"/>
      <w:pPr>
        <w:ind w:left="3540" w:hanging="1440"/>
      </w:pPr>
      <w:rPr>
        <w:rFonts w:hint="default"/>
        <w:b w:val="0"/>
      </w:rPr>
    </w:lvl>
    <w:lvl w:ilvl="8">
      <w:start w:val="1"/>
      <w:numFmt w:val="decimal"/>
      <w:lvlText w:val="%1.%2.%3.%4.%5.%6.%7.%8.%9"/>
      <w:lvlJc w:val="left"/>
      <w:pPr>
        <w:ind w:left="4200" w:hanging="1800"/>
      </w:pPr>
      <w:rPr>
        <w:rFonts w:hint="default"/>
        <w:b w:val="0"/>
      </w:rPr>
    </w:lvl>
  </w:abstractNum>
  <w:abstractNum w:abstractNumId="35" w15:restartNumberingAfterBreak="0">
    <w:nsid w:val="33DC3D1A"/>
    <w:multiLevelType w:val="multilevel"/>
    <w:tmpl w:val="EE34FB8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49A29EA"/>
    <w:multiLevelType w:val="hybridMultilevel"/>
    <w:tmpl w:val="802CAEA4"/>
    <w:lvl w:ilvl="0" w:tplc="CA42036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36814397"/>
    <w:multiLevelType w:val="hybridMultilevel"/>
    <w:tmpl w:val="A0567260"/>
    <w:lvl w:ilvl="0" w:tplc="A48031BE">
      <w:start w:val="1"/>
      <w:numFmt w:val="decimal"/>
      <w:lvlText w:val="%1."/>
      <w:lvlJc w:val="left"/>
      <w:pPr>
        <w:ind w:left="720" w:hanging="360"/>
      </w:pPr>
      <w:rPr>
        <w:rFonts w:asciiTheme="minorHAnsi" w:hAnsiTheme="minorHAnsi" w:cs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8254B3"/>
    <w:multiLevelType w:val="multilevel"/>
    <w:tmpl w:val="22546624"/>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9" w15:restartNumberingAfterBreak="0">
    <w:nsid w:val="38A133FB"/>
    <w:multiLevelType w:val="hybridMultilevel"/>
    <w:tmpl w:val="A8A6933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3DCB5813"/>
    <w:multiLevelType w:val="hybridMultilevel"/>
    <w:tmpl w:val="1F3CB20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1" w15:restartNumberingAfterBreak="0">
    <w:nsid w:val="3E5D46B3"/>
    <w:multiLevelType w:val="multilevel"/>
    <w:tmpl w:val="FA229D70"/>
    <w:lvl w:ilvl="0">
      <w:start w:val="1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EBB4D1B"/>
    <w:multiLevelType w:val="multilevel"/>
    <w:tmpl w:val="4BA8FB7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403023A0"/>
    <w:multiLevelType w:val="hybridMultilevel"/>
    <w:tmpl w:val="CEB463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42864DBE"/>
    <w:multiLevelType w:val="multilevel"/>
    <w:tmpl w:val="A982869A"/>
    <w:lvl w:ilvl="0">
      <w:start w:val="7"/>
      <w:numFmt w:val="decimal"/>
      <w:lvlText w:val="%1"/>
      <w:lvlJc w:val="left"/>
      <w:pPr>
        <w:ind w:left="480" w:hanging="480"/>
      </w:pPr>
      <w:rPr>
        <w:rFonts w:cs="Calibri" w:hint="default"/>
        <w:color w:val="FF0000"/>
        <w:sz w:val="24"/>
      </w:rPr>
    </w:lvl>
    <w:lvl w:ilvl="1">
      <w:start w:val="1"/>
      <w:numFmt w:val="decimal"/>
      <w:lvlText w:val="%1.%2"/>
      <w:lvlJc w:val="left"/>
      <w:pPr>
        <w:ind w:left="480" w:hanging="480"/>
      </w:pPr>
      <w:rPr>
        <w:rFonts w:cs="Calibri" w:hint="default"/>
        <w:color w:val="auto"/>
        <w:sz w:val="24"/>
      </w:rPr>
    </w:lvl>
    <w:lvl w:ilvl="2">
      <w:start w:val="1"/>
      <w:numFmt w:val="decimal"/>
      <w:lvlText w:val="%1.%2.%3"/>
      <w:lvlJc w:val="left"/>
      <w:pPr>
        <w:ind w:left="720" w:hanging="720"/>
      </w:pPr>
      <w:rPr>
        <w:rFonts w:cs="Calibri" w:hint="default"/>
        <w:color w:val="auto"/>
        <w:sz w:val="24"/>
      </w:rPr>
    </w:lvl>
    <w:lvl w:ilvl="3">
      <w:start w:val="1"/>
      <w:numFmt w:val="decimal"/>
      <w:lvlText w:val="%1.%2.%3.%4"/>
      <w:lvlJc w:val="left"/>
      <w:pPr>
        <w:ind w:left="720" w:hanging="720"/>
      </w:pPr>
      <w:rPr>
        <w:rFonts w:cs="Calibri" w:hint="default"/>
        <w:color w:val="FF0000"/>
        <w:sz w:val="24"/>
      </w:rPr>
    </w:lvl>
    <w:lvl w:ilvl="4">
      <w:start w:val="1"/>
      <w:numFmt w:val="decimal"/>
      <w:lvlText w:val="%1.%2.%3.%4.%5"/>
      <w:lvlJc w:val="left"/>
      <w:pPr>
        <w:ind w:left="1080" w:hanging="1080"/>
      </w:pPr>
      <w:rPr>
        <w:rFonts w:cs="Calibri" w:hint="default"/>
        <w:color w:val="FF0000"/>
        <w:sz w:val="24"/>
      </w:rPr>
    </w:lvl>
    <w:lvl w:ilvl="5">
      <w:start w:val="1"/>
      <w:numFmt w:val="decimal"/>
      <w:lvlText w:val="%1.%2.%3.%4.%5.%6"/>
      <w:lvlJc w:val="left"/>
      <w:pPr>
        <w:ind w:left="1080" w:hanging="1080"/>
      </w:pPr>
      <w:rPr>
        <w:rFonts w:cs="Calibri" w:hint="default"/>
        <w:color w:val="FF0000"/>
        <w:sz w:val="24"/>
      </w:rPr>
    </w:lvl>
    <w:lvl w:ilvl="6">
      <w:start w:val="1"/>
      <w:numFmt w:val="decimal"/>
      <w:lvlText w:val="%1.%2.%3.%4.%5.%6.%7"/>
      <w:lvlJc w:val="left"/>
      <w:pPr>
        <w:ind w:left="1440" w:hanging="1440"/>
      </w:pPr>
      <w:rPr>
        <w:rFonts w:cs="Calibri" w:hint="default"/>
        <w:color w:val="FF0000"/>
        <w:sz w:val="24"/>
      </w:rPr>
    </w:lvl>
    <w:lvl w:ilvl="7">
      <w:start w:val="1"/>
      <w:numFmt w:val="decimal"/>
      <w:lvlText w:val="%1.%2.%3.%4.%5.%6.%7.%8"/>
      <w:lvlJc w:val="left"/>
      <w:pPr>
        <w:ind w:left="1440" w:hanging="1440"/>
      </w:pPr>
      <w:rPr>
        <w:rFonts w:cs="Calibri" w:hint="default"/>
        <w:color w:val="FF0000"/>
        <w:sz w:val="24"/>
      </w:rPr>
    </w:lvl>
    <w:lvl w:ilvl="8">
      <w:start w:val="1"/>
      <w:numFmt w:val="decimal"/>
      <w:lvlText w:val="%1.%2.%3.%4.%5.%6.%7.%8.%9"/>
      <w:lvlJc w:val="left"/>
      <w:pPr>
        <w:ind w:left="1440" w:hanging="1440"/>
      </w:pPr>
      <w:rPr>
        <w:rFonts w:cs="Calibri" w:hint="default"/>
        <w:color w:val="FF0000"/>
        <w:sz w:val="24"/>
      </w:rPr>
    </w:lvl>
  </w:abstractNum>
  <w:abstractNum w:abstractNumId="45" w15:restartNumberingAfterBreak="0">
    <w:nsid w:val="43A12C44"/>
    <w:multiLevelType w:val="multilevel"/>
    <w:tmpl w:val="B5561C10"/>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4123905"/>
    <w:multiLevelType w:val="multilevel"/>
    <w:tmpl w:val="75884D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484514E"/>
    <w:multiLevelType w:val="hybridMultilevel"/>
    <w:tmpl w:val="F8520282"/>
    <w:lvl w:ilvl="0" w:tplc="A83C7B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5522567"/>
    <w:multiLevelType w:val="multilevel"/>
    <w:tmpl w:val="46A6D08E"/>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457C57C5"/>
    <w:multiLevelType w:val="hybridMultilevel"/>
    <w:tmpl w:val="95C8C66A"/>
    <w:lvl w:ilvl="0" w:tplc="451EEE4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45C25C1A"/>
    <w:multiLevelType w:val="multilevel"/>
    <w:tmpl w:val="53461BDA"/>
    <w:lvl w:ilvl="0">
      <w:start w:val="1"/>
      <w:numFmt w:val="decimal"/>
      <w:lvlText w:val="%1."/>
      <w:lvlJc w:val="left"/>
      <w:pPr>
        <w:ind w:left="-131" w:hanging="360"/>
      </w:pPr>
    </w:lvl>
    <w:lvl w:ilvl="1">
      <w:start w:val="1"/>
      <w:numFmt w:val="lowerLetter"/>
      <w:lvlText w:val="%2."/>
      <w:lvlJc w:val="left"/>
      <w:pPr>
        <w:ind w:left="589" w:hanging="360"/>
      </w:pPr>
    </w:lvl>
    <w:lvl w:ilvl="2">
      <w:start w:val="1"/>
      <w:numFmt w:val="lowerRoman"/>
      <w:lvlText w:val="%3."/>
      <w:lvlJc w:val="right"/>
      <w:pPr>
        <w:ind w:left="1309" w:hanging="180"/>
      </w:pPr>
    </w:lvl>
    <w:lvl w:ilvl="3">
      <w:start w:val="1"/>
      <w:numFmt w:val="decimal"/>
      <w:lvlText w:val="%4."/>
      <w:lvlJc w:val="left"/>
      <w:pPr>
        <w:ind w:left="2029" w:hanging="360"/>
      </w:pPr>
    </w:lvl>
    <w:lvl w:ilvl="4">
      <w:start w:val="1"/>
      <w:numFmt w:val="lowerLetter"/>
      <w:lvlText w:val="%5."/>
      <w:lvlJc w:val="left"/>
      <w:pPr>
        <w:ind w:left="2749" w:hanging="360"/>
      </w:pPr>
    </w:lvl>
    <w:lvl w:ilvl="5">
      <w:start w:val="1"/>
      <w:numFmt w:val="lowerRoman"/>
      <w:lvlText w:val="%6."/>
      <w:lvlJc w:val="right"/>
      <w:pPr>
        <w:ind w:left="3469" w:hanging="180"/>
      </w:pPr>
    </w:lvl>
    <w:lvl w:ilvl="6">
      <w:start w:val="1"/>
      <w:numFmt w:val="decimal"/>
      <w:lvlText w:val="%7."/>
      <w:lvlJc w:val="left"/>
      <w:pPr>
        <w:ind w:left="4189" w:hanging="360"/>
      </w:pPr>
    </w:lvl>
    <w:lvl w:ilvl="7">
      <w:start w:val="1"/>
      <w:numFmt w:val="lowerLetter"/>
      <w:lvlText w:val="%8."/>
      <w:lvlJc w:val="left"/>
      <w:pPr>
        <w:ind w:left="4909" w:hanging="360"/>
      </w:pPr>
    </w:lvl>
    <w:lvl w:ilvl="8">
      <w:start w:val="1"/>
      <w:numFmt w:val="lowerRoman"/>
      <w:lvlText w:val="%9."/>
      <w:lvlJc w:val="right"/>
      <w:pPr>
        <w:ind w:left="5629" w:hanging="180"/>
      </w:pPr>
    </w:lvl>
  </w:abstractNum>
  <w:abstractNum w:abstractNumId="51" w15:restartNumberingAfterBreak="0">
    <w:nsid w:val="466E3F49"/>
    <w:multiLevelType w:val="multilevel"/>
    <w:tmpl w:val="2EFCE2E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7235753"/>
    <w:multiLevelType w:val="multilevel"/>
    <w:tmpl w:val="C464D810"/>
    <w:lvl w:ilvl="0">
      <w:start w:val="1"/>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3" w15:restartNumberingAfterBreak="0">
    <w:nsid w:val="490E5B5E"/>
    <w:multiLevelType w:val="hybridMultilevel"/>
    <w:tmpl w:val="DBBE8D20"/>
    <w:lvl w:ilvl="0" w:tplc="043CB30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A60080F"/>
    <w:multiLevelType w:val="hybridMultilevel"/>
    <w:tmpl w:val="382AED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4A991E6A"/>
    <w:multiLevelType w:val="multilevel"/>
    <w:tmpl w:val="A0B6E5B6"/>
    <w:lvl w:ilvl="0">
      <w:start w:val="1"/>
      <w:numFmt w:val="decimal"/>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6" w15:restartNumberingAfterBreak="0">
    <w:nsid w:val="4D502B86"/>
    <w:multiLevelType w:val="hybridMultilevel"/>
    <w:tmpl w:val="64E4D6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4D642934"/>
    <w:multiLevelType w:val="hybridMultilevel"/>
    <w:tmpl w:val="5F2EDBDA"/>
    <w:lvl w:ilvl="0" w:tplc="D010A25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4FE83262"/>
    <w:multiLevelType w:val="multilevel"/>
    <w:tmpl w:val="BF28FFF8"/>
    <w:lvl w:ilvl="0">
      <w:start w:val="1"/>
      <w:numFmt w:val="decimal"/>
      <w:lvlText w:val="%1."/>
      <w:lvlJc w:val="left"/>
      <w:pPr>
        <w:ind w:left="720" w:hanging="360"/>
      </w:pPr>
      <w:rPr>
        <w:rFonts w:hint="default"/>
        <w:b w:val="0"/>
      </w:rPr>
    </w:lvl>
    <w:lvl w:ilvl="1">
      <w:start w:val="1"/>
      <w:numFmt w:val="decimal"/>
      <w:isLgl/>
      <w:lvlText w:val="%1.%2"/>
      <w:lvlJc w:val="left"/>
      <w:pPr>
        <w:ind w:left="840" w:hanging="480"/>
      </w:pPr>
      <w:rPr>
        <w:rFonts w:cs="Calibri" w:hint="default"/>
        <w:color w:val="FF0000"/>
        <w:sz w:val="24"/>
      </w:rPr>
    </w:lvl>
    <w:lvl w:ilvl="2">
      <w:start w:val="1"/>
      <w:numFmt w:val="decimal"/>
      <w:isLgl/>
      <w:lvlText w:val="%1.%2.%3"/>
      <w:lvlJc w:val="left"/>
      <w:pPr>
        <w:ind w:left="1080" w:hanging="720"/>
      </w:pPr>
      <w:rPr>
        <w:rFonts w:cs="Calibri" w:hint="default"/>
        <w:color w:val="auto"/>
        <w:sz w:val="24"/>
      </w:rPr>
    </w:lvl>
    <w:lvl w:ilvl="3">
      <w:start w:val="1"/>
      <w:numFmt w:val="decimal"/>
      <w:isLgl/>
      <w:lvlText w:val="%1.%2.%3.%4"/>
      <w:lvlJc w:val="left"/>
      <w:pPr>
        <w:ind w:left="1080" w:hanging="720"/>
      </w:pPr>
      <w:rPr>
        <w:rFonts w:cs="Calibri" w:hint="default"/>
        <w:color w:val="FF0000"/>
        <w:sz w:val="24"/>
      </w:rPr>
    </w:lvl>
    <w:lvl w:ilvl="4">
      <w:start w:val="1"/>
      <w:numFmt w:val="decimal"/>
      <w:isLgl/>
      <w:lvlText w:val="%1.%2.%3.%4.%5"/>
      <w:lvlJc w:val="left"/>
      <w:pPr>
        <w:ind w:left="1440" w:hanging="1080"/>
      </w:pPr>
      <w:rPr>
        <w:rFonts w:cs="Calibri" w:hint="default"/>
        <w:color w:val="FF0000"/>
        <w:sz w:val="24"/>
      </w:rPr>
    </w:lvl>
    <w:lvl w:ilvl="5">
      <w:start w:val="1"/>
      <w:numFmt w:val="decimal"/>
      <w:isLgl/>
      <w:lvlText w:val="%1.%2.%3.%4.%5.%6"/>
      <w:lvlJc w:val="left"/>
      <w:pPr>
        <w:ind w:left="1440" w:hanging="1080"/>
      </w:pPr>
      <w:rPr>
        <w:rFonts w:cs="Calibri" w:hint="default"/>
        <w:color w:val="FF0000"/>
        <w:sz w:val="24"/>
      </w:rPr>
    </w:lvl>
    <w:lvl w:ilvl="6">
      <w:start w:val="1"/>
      <w:numFmt w:val="decimal"/>
      <w:isLgl/>
      <w:lvlText w:val="%1.%2.%3.%4.%5.%6.%7"/>
      <w:lvlJc w:val="left"/>
      <w:pPr>
        <w:ind w:left="1800" w:hanging="1440"/>
      </w:pPr>
      <w:rPr>
        <w:rFonts w:cs="Calibri" w:hint="default"/>
        <w:color w:val="FF0000"/>
        <w:sz w:val="24"/>
      </w:rPr>
    </w:lvl>
    <w:lvl w:ilvl="7">
      <w:start w:val="1"/>
      <w:numFmt w:val="decimal"/>
      <w:isLgl/>
      <w:lvlText w:val="%1.%2.%3.%4.%5.%6.%7.%8"/>
      <w:lvlJc w:val="left"/>
      <w:pPr>
        <w:ind w:left="1800" w:hanging="1440"/>
      </w:pPr>
      <w:rPr>
        <w:rFonts w:cs="Calibri" w:hint="default"/>
        <w:color w:val="FF0000"/>
        <w:sz w:val="24"/>
      </w:rPr>
    </w:lvl>
    <w:lvl w:ilvl="8">
      <w:start w:val="1"/>
      <w:numFmt w:val="decimal"/>
      <w:isLgl/>
      <w:lvlText w:val="%1.%2.%3.%4.%5.%6.%7.%8.%9"/>
      <w:lvlJc w:val="left"/>
      <w:pPr>
        <w:ind w:left="1800" w:hanging="1440"/>
      </w:pPr>
      <w:rPr>
        <w:rFonts w:cs="Calibri" w:hint="default"/>
        <w:color w:val="FF0000"/>
        <w:sz w:val="24"/>
      </w:rPr>
    </w:lvl>
  </w:abstractNum>
  <w:abstractNum w:abstractNumId="59" w15:restartNumberingAfterBreak="0">
    <w:nsid w:val="506A25DB"/>
    <w:multiLevelType w:val="multilevel"/>
    <w:tmpl w:val="DAA23C2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5084296E"/>
    <w:multiLevelType w:val="multilevel"/>
    <w:tmpl w:val="3086D1B8"/>
    <w:lvl w:ilvl="0">
      <w:start w:val="2"/>
      <w:numFmt w:val="decimal"/>
      <w:lvlText w:val="%1"/>
      <w:lvlJc w:val="left"/>
      <w:pPr>
        <w:ind w:left="480" w:hanging="480"/>
      </w:pPr>
      <w:rPr>
        <w:rFonts w:hint="default"/>
      </w:rPr>
    </w:lvl>
    <w:lvl w:ilvl="1">
      <w:start w:val="1"/>
      <w:numFmt w:val="decimal"/>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61" w15:restartNumberingAfterBreak="0">
    <w:nsid w:val="51E04D2E"/>
    <w:multiLevelType w:val="hybridMultilevel"/>
    <w:tmpl w:val="5CE07F1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53D844EF"/>
    <w:multiLevelType w:val="hybridMultilevel"/>
    <w:tmpl w:val="225A3D9E"/>
    <w:lvl w:ilvl="0" w:tplc="E88261FA">
      <w:start w:val="1"/>
      <w:numFmt w:val="decimal"/>
      <w:lvlText w:val="%1."/>
      <w:lvlJc w:val="left"/>
      <w:pPr>
        <w:ind w:left="720" w:hanging="360"/>
      </w:pPr>
      <w:rPr>
        <w:rFonts w:ascii="Calibri" w:hAnsi="Calibri" w:cs="Calibri" w:hint="default"/>
        <w:color w:val="00000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54A346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55D275E"/>
    <w:multiLevelType w:val="multilevel"/>
    <w:tmpl w:val="DAE86E12"/>
    <w:lvl w:ilvl="0">
      <w:start w:val="1"/>
      <w:numFmt w:val="decimal"/>
      <w:lvlText w:val="%1."/>
      <w:lvlJc w:val="left"/>
      <w:pPr>
        <w:ind w:left="720" w:hanging="360"/>
      </w:pPr>
      <w:rPr>
        <w:rFonts w:ascii="Calibri" w:eastAsia="Times New Roman" w:hAnsi="Calibri" w:cs="Calibri"/>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5A84984"/>
    <w:multiLevelType w:val="hybridMultilevel"/>
    <w:tmpl w:val="1F042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6A00235"/>
    <w:multiLevelType w:val="multilevel"/>
    <w:tmpl w:val="B66C04E0"/>
    <w:lvl w:ilvl="0">
      <w:start w:val="15"/>
      <w:numFmt w:val="decimal"/>
      <w:lvlText w:val="%1"/>
      <w:lvlJc w:val="left"/>
      <w:pPr>
        <w:ind w:left="420" w:hanging="420"/>
      </w:pPr>
      <w:rPr>
        <w:rFonts w:cs="Calibri" w:hint="default"/>
        <w:sz w:val="24"/>
      </w:rPr>
    </w:lvl>
    <w:lvl w:ilvl="1">
      <w:start w:val="1"/>
      <w:numFmt w:val="decimal"/>
      <w:lvlText w:val="%1.%2"/>
      <w:lvlJc w:val="left"/>
      <w:pPr>
        <w:ind w:left="420" w:hanging="420"/>
      </w:pPr>
      <w:rPr>
        <w:rFonts w:cs="Calibri" w:hint="default"/>
        <w:sz w:val="24"/>
      </w:rPr>
    </w:lvl>
    <w:lvl w:ilvl="2">
      <w:start w:val="1"/>
      <w:numFmt w:val="decimal"/>
      <w:lvlText w:val="%1.%2.%3"/>
      <w:lvlJc w:val="left"/>
      <w:pPr>
        <w:ind w:left="720" w:hanging="720"/>
      </w:pPr>
      <w:rPr>
        <w:rFonts w:cs="Calibri" w:hint="default"/>
        <w:sz w:val="24"/>
      </w:rPr>
    </w:lvl>
    <w:lvl w:ilvl="3">
      <w:start w:val="1"/>
      <w:numFmt w:val="decimal"/>
      <w:lvlText w:val="%1.%2.%3.%4"/>
      <w:lvlJc w:val="left"/>
      <w:pPr>
        <w:ind w:left="720" w:hanging="720"/>
      </w:pPr>
      <w:rPr>
        <w:rFonts w:cs="Calibri" w:hint="default"/>
        <w:sz w:val="24"/>
      </w:rPr>
    </w:lvl>
    <w:lvl w:ilvl="4">
      <w:start w:val="1"/>
      <w:numFmt w:val="decimal"/>
      <w:lvlText w:val="%1.%2.%3.%4.%5"/>
      <w:lvlJc w:val="left"/>
      <w:pPr>
        <w:ind w:left="1080" w:hanging="1080"/>
      </w:pPr>
      <w:rPr>
        <w:rFonts w:cs="Calibri" w:hint="default"/>
        <w:sz w:val="24"/>
      </w:rPr>
    </w:lvl>
    <w:lvl w:ilvl="5">
      <w:start w:val="1"/>
      <w:numFmt w:val="decimal"/>
      <w:lvlText w:val="%1.%2.%3.%4.%5.%6"/>
      <w:lvlJc w:val="left"/>
      <w:pPr>
        <w:ind w:left="1080" w:hanging="1080"/>
      </w:pPr>
      <w:rPr>
        <w:rFonts w:cs="Calibri" w:hint="default"/>
        <w:sz w:val="24"/>
      </w:rPr>
    </w:lvl>
    <w:lvl w:ilvl="6">
      <w:start w:val="1"/>
      <w:numFmt w:val="decimal"/>
      <w:lvlText w:val="%1.%2.%3.%4.%5.%6.%7"/>
      <w:lvlJc w:val="left"/>
      <w:pPr>
        <w:ind w:left="1440" w:hanging="1440"/>
      </w:pPr>
      <w:rPr>
        <w:rFonts w:cs="Calibri" w:hint="default"/>
        <w:sz w:val="24"/>
      </w:rPr>
    </w:lvl>
    <w:lvl w:ilvl="7">
      <w:start w:val="1"/>
      <w:numFmt w:val="decimal"/>
      <w:lvlText w:val="%1.%2.%3.%4.%5.%6.%7.%8"/>
      <w:lvlJc w:val="left"/>
      <w:pPr>
        <w:ind w:left="1440" w:hanging="1440"/>
      </w:pPr>
      <w:rPr>
        <w:rFonts w:cs="Calibri" w:hint="default"/>
        <w:sz w:val="24"/>
      </w:rPr>
    </w:lvl>
    <w:lvl w:ilvl="8">
      <w:start w:val="1"/>
      <w:numFmt w:val="decimal"/>
      <w:lvlText w:val="%1.%2.%3.%4.%5.%6.%7.%8.%9"/>
      <w:lvlJc w:val="left"/>
      <w:pPr>
        <w:ind w:left="1440" w:hanging="1440"/>
      </w:pPr>
      <w:rPr>
        <w:rFonts w:cs="Calibri" w:hint="default"/>
        <w:sz w:val="24"/>
      </w:rPr>
    </w:lvl>
  </w:abstractNum>
  <w:abstractNum w:abstractNumId="67" w15:restartNumberingAfterBreak="0">
    <w:nsid w:val="58893987"/>
    <w:multiLevelType w:val="hybridMultilevel"/>
    <w:tmpl w:val="C09CBE96"/>
    <w:lvl w:ilvl="0" w:tplc="EFC858F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8" w15:restartNumberingAfterBreak="0">
    <w:nsid w:val="589A4F67"/>
    <w:multiLevelType w:val="multilevel"/>
    <w:tmpl w:val="687A9D1A"/>
    <w:lvl w:ilvl="0">
      <w:start w:val="11"/>
      <w:numFmt w:val="decimal"/>
      <w:lvlText w:val="%1"/>
      <w:lvlJc w:val="left"/>
      <w:pPr>
        <w:ind w:left="600" w:hanging="600"/>
      </w:pPr>
      <w:rPr>
        <w:rFonts w:cs="Calibri" w:hint="default"/>
        <w:color w:val="FF0000"/>
        <w:sz w:val="24"/>
      </w:rPr>
    </w:lvl>
    <w:lvl w:ilvl="1">
      <w:start w:val="1"/>
      <w:numFmt w:val="decimal"/>
      <w:lvlText w:val="%1.%2"/>
      <w:lvlJc w:val="left"/>
      <w:pPr>
        <w:ind w:left="600" w:hanging="600"/>
      </w:pPr>
      <w:rPr>
        <w:rFonts w:cs="Calibri" w:hint="default"/>
        <w:color w:val="auto"/>
        <w:sz w:val="24"/>
      </w:rPr>
    </w:lvl>
    <w:lvl w:ilvl="2">
      <w:start w:val="1"/>
      <w:numFmt w:val="decimal"/>
      <w:lvlText w:val="%1.%2.%3"/>
      <w:lvlJc w:val="left"/>
      <w:pPr>
        <w:ind w:left="720" w:hanging="720"/>
      </w:pPr>
      <w:rPr>
        <w:rFonts w:cs="Calibri" w:hint="default"/>
        <w:color w:val="auto"/>
        <w:sz w:val="24"/>
      </w:rPr>
    </w:lvl>
    <w:lvl w:ilvl="3">
      <w:start w:val="1"/>
      <w:numFmt w:val="decimal"/>
      <w:lvlText w:val="%1.%2.%3.%4"/>
      <w:lvlJc w:val="left"/>
      <w:pPr>
        <w:ind w:left="720" w:hanging="720"/>
      </w:pPr>
      <w:rPr>
        <w:rFonts w:cs="Calibri" w:hint="default"/>
        <w:color w:val="FF0000"/>
        <w:sz w:val="24"/>
      </w:rPr>
    </w:lvl>
    <w:lvl w:ilvl="4">
      <w:start w:val="1"/>
      <w:numFmt w:val="decimal"/>
      <w:lvlText w:val="%1.%2.%3.%4.%5"/>
      <w:lvlJc w:val="left"/>
      <w:pPr>
        <w:ind w:left="1080" w:hanging="1080"/>
      </w:pPr>
      <w:rPr>
        <w:rFonts w:cs="Calibri" w:hint="default"/>
        <w:color w:val="FF0000"/>
        <w:sz w:val="24"/>
      </w:rPr>
    </w:lvl>
    <w:lvl w:ilvl="5">
      <w:start w:val="1"/>
      <w:numFmt w:val="decimal"/>
      <w:lvlText w:val="%1.%2.%3.%4.%5.%6"/>
      <w:lvlJc w:val="left"/>
      <w:pPr>
        <w:ind w:left="1080" w:hanging="1080"/>
      </w:pPr>
      <w:rPr>
        <w:rFonts w:cs="Calibri" w:hint="default"/>
        <w:color w:val="FF0000"/>
        <w:sz w:val="24"/>
      </w:rPr>
    </w:lvl>
    <w:lvl w:ilvl="6">
      <w:start w:val="1"/>
      <w:numFmt w:val="decimal"/>
      <w:lvlText w:val="%1.%2.%3.%4.%5.%6.%7"/>
      <w:lvlJc w:val="left"/>
      <w:pPr>
        <w:ind w:left="1440" w:hanging="1440"/>
      </w:pPr>
      <w:rPr>
        <w:rFonts w:cs="Calibri" w:hint="default"/>
        <w:color w:val="FF0000"/>
        <w:sz w:val="24"/>
      </w:rPr>
    </w:lvl>
    <w:lvl w:ilvl="7">
      <w:start w:val="1"/>
      <w:numFmt w:val="decimal"/>
      <w:lvlText w:val="%1.%2.%3.%4.%5.%6.%7.%8"/>
      <w:lvlJc w:val="left"/>
      <w:pPr>
        <w:ind w:left="1440" w:hanging="1440"/>
      </w:pPr>
      <w:rPr>
        <w:rFonts w:cs="Calibri" w:hint="default"/>
        <w:color w:val="FF0000"/>
        <w:sz w:val="24"/>
      </w:rPr>
    </w:lvl>
    <w:lvl w:ilvl="8">
      <w:start w:val="1"/>
      <w:numFmt w:val="decimal"/>
      <w:lvlText w:val="%1.%2.%3.%4.%5.%6.%7.%8.%9"/>
      <w:lvlJc w:val="left"/>
      <w:pPr>
        <w:ind w:left="1440" w:hanging="1440"/>
      </w:pPr>
      <w:rPr>
        <w:rFonts w:cs="Calibri" w:hint="default"/>
        <w:color w:val="FF0000"/>
        <w:sz w:val="24"/>
      </w:rPr>
    </w:lvl>
  </w:abstractNum>
  <w:abstractNum w:abstractNumId="69" w15:restartNumberingAfterBreak="0">
    <w:nsid w:val="5A430BBF"/>
    <w:multiLevelType w:val="multilevel"/>
    <w:tmpl w:val="C3AC229A"/>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A803366"/>
    <w:multiLevelType w:val="hybridMultilevel"/>
    <w:tmpl w:val="16AADAB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AC03523"/>
    <w:multiLevelType w:val="multilevel"/>
    <w:tmpl w:val="83EEC13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5CE62963"/>
    <w:multiLevelType w:val="hybridMultilevel"/>
    <w:tmpl w:val="72D6022C"/>
    <w:lvl w:ilvl="0" w:tplc="61AEEE8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5D3D2D41"/>
    <w:multiLevelType w:val="multilevel"/>
    <w:tmpl w:val="D904015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4" w15:restartNumberingAfterBreak="0">
    <w:nsid w:val="5DC510DD"/>
    <w:multiLevelType w:val="hybridMultilevel"/>
    <w:tmpl w:val="143EEA5C"/>
    <w:lvl w:ilvl="0" w:tplc="35F0A100">
      <w:start w:val="1"/>
      <w:numFmt w:val="decimal"/>
      <w:lvlText w:val="%1."/>
      <w:lvlJc w:val="left"/>
      <w:pPr>
        <w:ind w:left="720" w:hanging="360"/>
      </w:pPr>
      <w:rPr>
        <w:rFonts w:ascii="Calibri" w:hAnsi="Calibri" w:cs="Calibri" w:hint="default"/>
        <w:color w:val="00000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15:restartNumberingAfterBreak="0">
    <w:nsid w:val="5E1D55EA"/>
    <w:multiLevelType w:val="hybridMultilevel"/>
    <w:tmpl w:val="9B30300A"/>
    <w:lvl w:ilvl="0" w:tplc="9F087F2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50A70F8"/>
    <w:multiLevelType w:val="hybridMultilevel"/>
    <w:tmpl w:val="6EF2B958"/>
    <w:lvl w:ilvl="0" w:tplc="412EE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7AA3723"/>
    <w:multiLevelType w:val="hybridMultilevel"/>
    <w:tmpl w:val="B434A06A"/>
    <w:lvl w:ilvl="0" w:tplc="0F8839E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8" w15:restartNumberingAfterBreak="0">
    <w:nsid w:val="69022C78"/>
    <w:multiLevelType w:val="multilevel"/>
    <w:tmpl w:val="775C924C"/>
    <w:lvl w:ilvl="0">
      <w:start w:val="1"/>
      <w:numFmt w:val="decimal"/>
      <w:lvlText w:val="%1."/>
      <w:lvlJc w:val="left"/>
      <w:pPr>
        <w:ind w:left="720" w:hanging="360"/>
      </w:pPr>
      <w:rPr>
        <w:rFonts w:hint="default"/>
      </w:rPr>
    </w:lvl>
    <w:lvl w:ilvl="1">
      <w:start w:val="1"/>
      <w:numFmt w:val="decimal"/>
      <w:isLgl/>
      <w:lvlText w:val="%1.%2"/>
      <w:lvlJc w:val="left"/>
      <w:pPr>
        <w:ind w:left="860" w:hanging="50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79" w15:restartNumberingAfterBreak="0">
    <w:nsid w:val="6A32586A"/>
    <w:multiLevelType w:val="multilevel"/>
    <w:tmpl w:val="838625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0" w15:restartNumberingAfterBreak="0">
    <w:nsid w:val="6A800F5E"/>
    <w:multiLevelType w:val="hybridMultilevel"/>
    <w:tmpl w:val="16C854AC"/>
    <w:lvl w:ilvl="0" w:tplc="AEA0BA00">
      <w:start w:val="1"/>
      <w:numFmt w:val="decimal"/>
      <w:lvlText w:val="(%1)"/>
      <w:lvlJc w:val="left"/>
      <w:pPr>
        <w:ind w:left="360" w:hanging="360"/>
      </w:pPr>
      <w:rPr>
        <w:rFonts w:ascii="Calibri" w:eastAsia="Times New Roman" w:hAnsi="Calibri"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6A837757"/>
    <w:multiLevelType w:val="hybridMultilevel"/>
    <w:tmpl w:val="6C64C9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15:restartNumberingAfterBreak="0">
    <w:nsid w:val="6B600812"/>
    <w:multiLevelType w:val="multilevel"/>
    <w:tmpl w:val="B4385C88"/>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C304CA9"/>
    <w:multiLevelType w:val="hybridMultilevel"/>
    <w:tmpl w:val="50204B78"/>
    <w:lvl w:ilvl="0" w:tplc="04090015">
      <w:start w:val="1"/>
      <w:numFmt w:val="upp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4" w15:restartNumberingAfterBreak="0">
    <w:nsid w:val="6F4746C2"/>
    <w:multiLevelType w:val="multilevel"/>
    <w:tmpl w:val="28C68856"/>
    <w:lvl w:ilvl="0">
      <w:start w:val="2"/>
      <w:numFmt w:val="decimal"/>
      <w:lvlText w:val="%1"/>
      <w:lvlJc w:val="left"/>
      <w:pPr>
        <w:ind w:left="360" w:hanging="360"/>
      </w:pPr>
      <w:rPr>
        <w:rFonts w:ascii="Calibri" w:hAnsi="Calibri" w:cs="Calibri" w:hint="default"/>
        <w:color w:val="auto"/>
        <w:sz w:val="24"/>
      </w:rPr>
    </w:lvl>
    <w:lvl w:ilvl="1">
      <w:start w:val="1"/>
      <w:numFmt w:val="decimal"/>
      <w:lvlText w:val="%1.%2"/>
      <w:lvlJc w:val="left"/>
      <w:pPr>
        <w:ind w:left="360" w:hanging="360"/>
      </w:pPr>
      <w:rPr>
        <w:rFonts w:ascii="Calibri" w:hAnsi="Calibri" w:cs="Calibri" w:hint="default"/>
        <w:color w:val="auto"/>
        <w:sz w:val="24"/>
      </w:rPr>
    </w:lvl>
    <w:lvl w:ilvl="2">
      <w:start w:val="1"/>
      <w:numFmt w:val="decimal"/>
      <w:lvlText w:val="%1.%2.%3"/>
      <w:lvlJc w:val="left"/>
      <w:pPr>
        <w:ind w:left="720" w:hanging="720"/>
      </w:pPr>
      <w:rPr>
        <w:rFonts w:ascii="Calibri" w:hAnsi="Calibri" w:cs="Calibri" w:hint="default"/>
        <w:color w:val="auto"/>
        <w:sz w:val="24"/>
      </w:rPr>
    </w:lvl>
    <w:lvl w:ilvl="3">
      <w:start w:val="1"/>
      <w:numFmt w:val="decimal"/>
      <w:lvlText w:val="%1.%2.%3.%4"/>
      <w:lvlJc w:val="left"/>
      <w:pPr>
        <w:ind w:left="720" w:hanging="720"/>
      </w:pPr>
      <w:rPr>
        <w:rFonts w:ascii="Calibri" w:hAnsi="Calibri" w:cs="Calibri" w:hint="default"/>
        <w:color w:val="FF0000"/>
        <w:sz w:val="24"/>
      </w:rPr>
    </w:lvl>
    <w:lvl w:ilvl="4">
      <w:start w:val="1"/>
      <w:numFmt w:val="decimal"/>
      <w:lvlText w:val="%1.%2.%3.%4.%5"/>
      <w:lvlJc w:val="left"/>
      <w:pPr>
        <w:ind w:left="720" w:hanging="720"/>
      </w:pPr>
      <w:rPr>
        <w:rFonts w:ascii="Calibri" w:hAnsi="Calibri" w:cs="Calibri" w:hint="default"/>
        <w:color w:val="FF0000"/>
        <w:sz w:val="24"/>
      </w:rPr>
    </w:lvl>
    <w:lvl w:ilvl="5">
      <w:start w:val="1"/>
      <w:numFmt w:val="decimal"/>
      <w:lvlText w:val="%1.%2.%3.%4.%5.%6"/>
      <w:lvlJc w:val="left"/>
      <w:pPr>
        <w:ind w:left="1080" w:hanging="1080"/>
      </w:pPr>
      <w:rPr>
        <w:rFonts w:ascii="Calibri" w:hAnsi="Calibri" w:cs="Calibri" w:hint="default"/>
        <w:color w:val="FF0000"/>
        <w:sz w:val="24"/>
      </w:rPr>
    </w:lvl>
    <w:lvl w:ilvl="6">
      <w:start w:val="1"/>
      <w:numFmt w:val="decimal"/>
      <w:lvlText w:val="%1.%2.%3.%4.%5.%6.%7"/>
      <w:lvlJc w:val="left"/>
      <w:pPr>
        <w:ind w:left="1080" w:hanging="1080"/>
      </w:pPr>
      <w:rPr>
        <w:rFonts w:ascii="Calibri" w:hAnsi="Calibri" w:cs="Calibri" w:hint="default"/>
        <w:color w:val="FF0000"/>
        <w:sz w:val="24"/>
      </w:rPr>
    </w:lvl>
    <w:lvl w:ilvl="7">
      <w:start w:val="1"/>
      <w:numFmt w:val="decimal"/>
      <w:lvlText w:val="%1.%2.%3.%4.%5.%6.%7.%8"/>
      <w:lvlJc w:val="left"/>
      <w:pPr>
        <w:ind w:left="1440" w:hanging="1440"/>
      </w:pPr>
      <w:rPr>
        <w:rFonts w:ascii="Calibri" w:hAnsi="Calibri" w:cs="Calibri" w:hint="default"/>
        <w:color w:val="FF0000"/>
        <w:sz w:val="24"/>
      </w:rPr>
    </w:lvl>
    <w:lvl w:ilvl="8">
      <w:start w:val="1"/>
      <w:numFmt w:val="decimal"/>
      <w:lvlText w:val="%1.%2.%3.%4.%5.%6.%7.%8.%9"/>
      <w:lvlJc w:val="left"/>
      <w:pPr>
        <w:ind w:left="1440" w:hanging="1440"/>
      </w:pPr>
      <w:rPr>
        <w:rFonts w:ascii="Calibri" w:hAnsi="Calibri" w:cs="Calibri" w:hint="default"/>
        <w:color w:val="FF0000"/>
        <w:sz w:val="24"/>
      </w:rPr>
    </w:lvl>
  </w:abstractNum>
  <w:abstractNum w:abstractNumId="85" w15:restartNumberingAfterBreak="0">
    <w:nsid w:val="6FF14684"/>
    <w:multiLevelType w:val="hybridMultilevel"/>
    <w:tmpl w:val="8F10BB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15:restartNumberingAfterBreak="0">
    <w:nsid w:val="70D26D98"/>
    <w:multiLevelType w:val="hybridMultilevel"/>
    <w:tmpl w:val="78920E14"/>
    <w:lvl w:ilvl="0" w:tplc="01E4ED34">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87" w15:restartNumberingAfterBreak="0">
    <w:nsid w:val="718C4B1E"/>
    <w:multiLevelType w:val="multilevel"/>
    <w:tmpl w:val="775C924C"/>
    <w:lvl w:ilvl="0">
      <w:start w:val="1"/>
      <w:numFmt w:val="decimal"/>
      <w:lvlText w:val="%1."/>
      <w:lvlJc w:val="left"/>
      <w:pPr>
        <w:ind w:left="720" w:hanging="360"/>
      </w:pPr>
      <w:rPr>
        <w:rFonts w:hint="default"/>
      </w:rPr>
    </w:lvl>
    <w:lvl w:ilvl="1">
      <w:start w:val="1"/>
      <w:numFmt w:val="decimal"/>
      <w:isLgl/>
      <w:lvlText w:val="%1.%2"/>
      <w:lvlJc w:val="left"/>
      <w:pPr>
        <w:ind w:left="860" w:hanging="50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88" w15:restartNumberingAfterBreak="0">
    <w:nsid w:val="729F0C16"/>
    <w:multiLevelType w:val="multilevel"/>
    <w:tmpl w:val="CE38D628"/>
    <w:lvl w:ilvl="0">
      <w:start w:val="9"/>
      <w:numFmt w:val="decimal"/>
      <w:lvlText w:val="%1"/>
      <w:lvlJc w:val="left"/>
      <w:pPr>
        <w:ind w:left="360" w:hanging="360"/>
      </w:pPr>
      <w:rPr>
        <w:rFonts w:ascii="Calibri" w:hAnsi="Calibri" w:hint="default"/>
        <w:color w:val="000000"/>
      </w:rPr>
    </w:lvl>
    <w:lvl w:ilvl="1">
      <w:start w:val="1"/>
      <w:numFmt w:val="decimal"/>
      <w:lvlText w:val="%1.%2"/>
      <w:lvlJc w:val="left"/>
      <w:pPr>
        <w:ind w:left="360" w:hanging="360"/>
      </w:pPr>
      <w:rPr>
        <w:rFonts w:ascii="Calibri" w:hAnsi="Calibri" w:hint="default"/>
        <w:color w:val="000000"/>
      </w:rPr>
    </w:lvl>
    <w:lvl w:ilvl="2">
      <w:start w:val="1"/>
      <w:numFmt w:val="decimal"/>
      <w:lvlText w:val="%1.%2.%3"/>
      <w:lvlJc w:val="left"/>
      <w:pPr>
        <w:ind w:left="720" w:hanging="720"/>
      </w:pPr>
      <w:rPr>
        <w:rFonts w:ascii="Calibri" w:hAnsi="Calibri" w:hint="default"/>
        <w:color w:val="000000"/>
      </w:rPr>
    </w:lvl>
    <w:lvl w:ilvl="3">
      <w:start w:val="1"/>
      <w:numFmt w:val="decimal"/>
      <w:lvlText w:val="%1.%2.%3.%4"/>
      <w:lvlJc w:val="left"/>
      <w:pPr>
        <w:ind w:left="720" w:hanging="720"/>
      </w:pPr>
      <w:rPr>
        <w:rFonts w:ascii="Calibri" w:hAnsi="Calibri" w:hint="default"/>
        <w:color w:val="000000"/>
      </w:rPr>
    </w:lvl>
    <w:lvl w:ilvl="4">
      <w:start w:val="1"/>
      <w:numFmt w:val="decimal"/>
      <w:lvlText w:val="%1.%2.%3.%4.%5"/>
      <w:lvlJc w:val="left"/>
      <w:pPr>
        <w:ind w:left="720" w:hanging="720"/>
      </w:pPr>
      <w:rPr>
        <w:rFonts w:ascii="Calibri" w:hAnsi="Calibri" w:hint="default"/>
        <w:color w:val="000000"/>
      </w:rPr>
    </w:lvl>
    <w:lvl w:ilvl="5">
      <w:start w:val="1"/>
      <w:numFmt w:val="decimal"/>
      <w:lvlText w:val="%1.%2.%3.%4.%5.%6"/>
      <w:lvlJc w:val="left"/>
      <w:pPr>
        <w:ind w:left="1080" w:hanging="1080"/>
      </w:pPr>
      <w:rPr>
        <w:rFonts w:ascii="Calibri" w:hAnsi="Calibri" w:hint="default"/>
        <w:color w:val="000000"/>
      </w:rPr>
    </w:lvl>
    <w:lvl w:ilvl="6">
      <w:start w:val="1"/>
      <w:numFmt w:val="decimal"/>
      <w:lvlText w:val="%1.%2.%3.%4.%5.%6.%7"/>
      <w:lvlJc w:val="left"/>
      <w:pPr>
        <w:ind w:left="1080" w:hanging="1080"/>
      </w:pPr>
      <w:rPr>
        <w:rFonts w:ascii="Calibri" w:hAnsi="Calibri" w:hint="default"/>
        <w:color w:val="000000"/>
      </w:rPr>
    </w:lvl>
    <w:lvl w:ilvl="7">
      <w:start w:val="1"/>
      <w:numFmt w:val="decimal"/>
      <w:lvlText w:val="%1.%2.%3.%4.%5.%6.%7.%8"/>
      <w:lvlJc w:val="left"/>
      <w:pPr>
        <w:ind w:left="1440" w:hanging="1440"/>
      </w:pPr>
      <w:rPr>
        <w:rFonts w:ascii="Calibri" w:hAnsi="Calibri" w:hint="default"/>
        <w:color w:val="000000"/>
      </w:rPr>
    </w:lvl>
    <w:lvl w:ilvl="8">
      <w:start w:val="1"/>
      <w:numFmt w:val="decimal"/>
      <w:lvlText w:val="%1.%2.%3.%4.%5.%6.%7.%8.%9"/>
      <w:lvlJc w:val="left"/>
      <w:pPr>
        <w:ind w:left="1440" w:hanging="1440"/>
      </w:pPr>
      <w:rPr>
        <w:rFonts w:ascii="Calibri" w:hAnsi="Calibri" w:hint="default"/>
        <w:color w:val="000000"/>
      </w:rPr>
    </w:lvl>
  </w:abstractNum>
  <w:abstractNum w:abstractNumId="89" w15:restartNumberingAfterBreak="0">
    <w:nsid w:val="72C66916"/>
    <w:multiLevelType w:val="multilevel"/>
    <w:tmpl w:val="459E2DCE"/>
    <w:lvl w:ilvl="0">
      <w:start w:val="14"/>
      <w:numFmt w:val="decimal"/>
      <w:lvlText w:val="%1"/>
      <w:lvlJc w:val="left"/>
      <w:pPr>
        <w:ind w:left="420" w:hanging="420"/>
      </w:pPr>
      <w:rPr>
        <w:rFonts w:ascii="Calibri" w:hAnsi="Calibri" w:cs="Calibri" w:hint="default"/>
        <w:color w:val="FF0000"/>
        <w:sz w:val="24"/>
      </w:rPr>
    </w:lvl>
    <w:lvl w:ilvl="1">
      <w:start w:val="1"/>
      <w:numFmt w:val="decimal"/>
      <w:lvlText w:val="%1.%2"/>
      <w:lvlJc w:val="left"/>
      <w:pPr>
        <w:ind w:left="420" w:hanging="420"/>
      </w:pPr>
      <w:rPr>
        <w:rFonts w:ascii="Calibri" w:hAnsi="Calibri" w:cs="Calibri" w:hint="default"/>
        <w:color w:val="auto"/>
        <w:sz w:val="24"/>
      </w:rPr>
    </w:lvl>
    <w:lvl w:ilvl="2">
      <w:start w:val="1"/>
      <w:numFmt w:val="decimal"/>
      <w:lvlText w:val="%1.%2.%3"/>
      <w:lvlJc w:val="left"/>
      <w:pPr>
        <w:ind w:left="720" w:hanging="720"/>
      </w:pPr>
      <w:rPr>
        <w:rFonts w:ascii="Calibri" w:hAnsi="Calibri" w:cs="Calibri" w:hint="default"/>
        <w:color w:val="auto"/>
        <w:sz w:val="24"/>
      </w:rPr>
    </w:lvl>
    <w:lvl w:ilvl="3">
      <w:start w:val="1"/>
      <w:numFmt w:val="decimal"/>
      <w:lvlText w:val="%1.%2.%3.%4"/>
      <w:lvlJc w:val="left"/>
      <w:pPr>
        <w:ind w:left="720" w:hanging="720"/>
      </w:pPr>
      <w:rPr>
        <w:rFonts w:ascii="Calibri" w:hAnsi="Calibri" w:cs="Calibri" w:hint="default"/>
        <w:color w:val="FF0000"/>
        <w:sz w:val="24"/>
      </w:rPr>
    </w:lvl>
    <w:lvl w:ilvl="4">
      <w:start w:val="1"/>
      <w:numFmt w:val="decimal"/>
      <w:lvlText w:val="%1.%2.%3.%4.%5"/>
      <w:lvlJc w:val="left"/>
      <w:pPr>
        <w:ind w:left="720" w:hanging="720"/>
      </w:pPr>
      <w:rPr>
        <w:rFonts w:ascii="Calibri" w:hAnsi="Calibri" w:cs="Calibri" w:hint="default"/>
        <w:color w:val="FF0000"/>
        <w:sz w:val="24"/>
      </w:rPr>
    </w:lvl>
    <w:lvl w:ilvl="5">
      <w:start w:val="1"/>
      <w:numFmt w:val="decimal"/>
      <w:lvlText w:val="%1.%2.%3.%4.%5.%6"/>
      <w:lvlJc w:val="left"/>
      <w:pPr>
        <w:ind w:left="1080" w:hanging="1080"/>
      </w:pPr>
      <w:rPr>
        <w:rFonts w:ascii="Calibri" w:hAnsi="Calibri" w:cs="Calibri" w:hint="default"/>
        <w:color w:val="FF0000"/>
        <w:sz w:val="24"/>
      </w:rPr>
    </w:lvl>
    <w:lvl w:ilvl="6">
      <w:start w:val="1"/>
      <w:numFmt w:val="decimal"/>
      <w:lvlText w:val="%1.%2.%3.%4.%5.%6.%7"/>
      <w:lvlJc w:val="left"/>
      <w:pPr>
        <w:ind w:left="1080" w:hanging="1080"/>
      </w:pPr>
      <w:rPr>
        <w:rFonts w:ascii="Calibri" w:hAnsi="Calibri" w:cs="Calibri" w:hint="default"/>
        <w:color w:val="FF0000"/>
        <w:sz w:val="24"/>
      </w:rPr>
    </w:lvl>
    <w:lvl w:ilvl="7">
      <w:start w:val="1"/>
      <w:numFmt w:val="decimal"/>
      <w:lvlText w:val="%1.%2.%3.%4.%5.%6.%7.%8"/>
      <w:lvlJc w:val="left"/>
      <w:pPr>
        <w:ind w:left="1440" w:hanging="1440"/>
      </w:pPr>
      <w:rPr>
        <w:rFonts w:ascii="Calibri" w:hAnsi="Calibri" w:cs="Calibri" w:hint="default"/>
        <w:color w:val="FF0000"/>
        <w:sz w:val="24"/>
      </w:rPr>
    </w:lvl>
    <w:lvl w:ilvl="8">
      <w:start w:val="1"/>
      <w:numFmt w:val="decimal"/>
      <w:lvlText w:val="%1.%2.%3.%4.%5.%6.%7.%8.%9"/>
      <w:lvlJc w:val="left"/>
      <w:pPr>
        <w:ind w:left="1440" w:hanging="1440"/>
      </w:pPr>
      <w:rPr>
        <w:rFonts w:ascii="Calibri" w:hAnsi="Calibri" w:cs="Calibri" w:hint="default"/>
        <w:color w:val="FF0000"/>
        <w:sz w:val="24"/>
      </w:rPr>
    </w:lvl>
  </w:abstractNum>
  <w:abstractNum w:abstractNumId="90" w15:restartNumberingAfterBreak="0">
    <w:nsid w:val="75324860"/>
    <w:multiLevelType w:val="multilevel"/>
    <w:tmpl w:val="B5DEB38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5587C03"/>
    <w:multiLevelType w:val="multilevel"/>
    <w:tmpl w:val="775C924C"/>
    <w:lvl w:ilvl="0">
      <w:start w:val="1"/>
      <w:numFmt w:val="decimal"/>
      <w:lvlText w:val="%1."/>
      <w:lvlJc w:val="left"/>
      <w:pPr>
        <w:ind w:left="720" w:hanging="360"/>
      </w:pPr>
      <w:rPr>
        <w:rFonts w:hint="default"/>
      </w:rPr>
    </w:lvl>
    <w:lvl w:ilvl="1">
      <w:start w:val="1"/>
      <w:numFmt w:val="decimal"/>
      <w:isLgl/>
      <w:lvlText w:val="%1.%2"/>
      <w:lvlJc w:val="left"/>
      <w:pPr>
        <w:ind w:left="860" w:hanging="50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92" w15:restartNumberingAfterBreak="0">
    <w:nsid w:val="75C009B4"/>
    <w:multiLevelType w:val="hybridMultilevel"/>
    <w:tmpl w:val="1E3EA8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15:restartNumberingAfterBreak="0">
    <w:nsid w:val="78505A21"/>
    <w:multiLevelType w:val="multilevel"/>
    <w:tmpl w:val="D5F267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15:restartNumberingAfterBreak="0">
    <w:nsid w:val="790E71B3"/>
    <w:multiLevelType w:val="multilevel"/>
    <w:tmpl w:val="56B0EF1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A7A7302"/>
    <w:multiLevelType w:val="multilevel"/>
    <w:tmpl w:val="6116EF08"/>
    <w:lvl w:ilvl="0">
      <w:start w:val="6"/>
      <w:numFmt w:val="decimal"/>
      <w:lvlText w:val="%1"/>
      <w:lvlJc w:val="left"/>
      <w:pPr>
        <w:ind w:left="480" w:hanging="480"/>
      </w:pPr>
      <w:rPr>
        <w:rFonts w:cs="Calibri" w:hint="default"/>
        <w:color w:val="FF0000"/>
        <w:sz w:val="24"/>
      </w:rPr>
    </w:lvl>
    <w:lvl w:ilvl="1">
      <w:start w:val="1"/>
      <w:numFmt w:val="decimal"/>
      <w:lvlText w:val="%1.%2"/>
      <w:lvlJc w:val="left"/>
      <w:pPr>
        <w:ind w:left="480" w:hanging="480"/>
      </w:pPr>
      <w:rPr>
        <w:rFonts w:cs="Calibri" w:hint="default"/>
        <w:color w:val="auto"/>
        <w:sz w:val="24"/>
      </w:rPr>
    </w:lvl>
    <w:lvl w:ilvl="2">
      <w:start w:val="1"/>
      <w:numFmt w:val="decimal"/>
      <w:lvlText w:val="%1.%2.%3"/>
      <w:lvlJc w:val="left"/>
      <w:pPr>
        <w:ind w:left="720" w:hanging="720"/>
      </w:pPr>
      <w:rPr>
        <w:rFonts w:cs="Calibri" w:hint="default"/>
        <w:color w:val="auto"/>
        <w:sz w:val="24"/>
      </w:rPr>
    </w:lvl>
    <w:lvl w:ilvl="3">
      <w:start w:val="1"/>
      <w:numFmt w:val="decimal"/>
      <w:lvlText w:val="%1.%2.%3.%4"/>
      <w:lvlJc w:val="left"/>
      <w:pPr>
        <w:ind w:left="720" w:hanging="720"/>
      </w:pPr>
      <w:rPr>
        <w:rFonts w:cs="Calibri" w:hint="default"/>
        <w:color w:val="FF0000"/>
        <w:sz w:val="24"/>
      </w:rPr>
    </w:lvl>
    <w:lvl w:ilvl="4">
      <w:start w:val="1"/>
      <w:numFmt w:val="decimal"/>
      <w:lvlText w:val="%1.%2.%3.%4.%5"/>
      <w:lvlJc w:val="left"/>
      <w:pPr>
        <w:ind w:left="1080" w:hanging="1080"/>
      </w:pPr>
      <w:rPr>
        <w:rFonts w:cs="Calibri" w:hint="default"/>
        <w:color w:val="FF0000"/>
        <w:sz w:val="24"/>
      </w:rPr>
    </w:lvl>
    <w:lvl w:ilvl="5">
      <w:start w:val="1"/>
      <w:numFmt w:val="decimal"/>
      <w:lvlText w:val="%1.%2.%3.%4.%5.%6"/>
      <w:lvlJc w:val="left"/>
      <w:pPr>
        <w:ind w:left="1080" w:hanging="1080"/>
      </w:pPr>
      <w:rPr>
        <w:rFonts w:cs="Calibri" w:hint="default"/>
        <w:color w:val="FF0000"/>
        <w:sz w:val="24"/>
      </w:rPr>
    </w:lvl>
    <w:lvl w:ilvl="6">
      <w:start w:val="1"/>
      <w:numFmt w:val="decimal"/>
      <w:lvlText w:val="%1.%2.%3.%4.%5.%6.%7"/>
      <w:lvlJc w:val="left"/>
      <w:pPr>
        <w:ind w:left="1440" w:hanging="1440"/>
      </w:pPr>
      <w:rPr>
        <w:rFonts w:cs="Calibri" w:hint="default"/>
        <w:color w:val="FF0000"/>
        <w:sz w:val="24"/>
      </w:rPr>
    </w:lvl>
    <w:lvl w:ilvl="7">
      <w:start w:val="1"/>
      <w:numFmt w:val="decimal"/>
      <w:lvlText w:val="%1.%2.%3.%4.%5.%6.%7.%8"/>
      <w:lvlJc w:val="left"/>
      <w:pPr>
        <w:ind w:left="1440" w:hanging="1440"/>
      </w:pPr>
      <w:rPr>
        <w:rFonts w:cs="Calibri" w:hint="default"/>
        <w:color w:val="FF0000"/>
        <w:sz w:val="24"/>
      </w:rPr>
    </w:lvl>
    <w:lvl w:ilvl="8">
      <w:start w:val="1"/>
      <w:numFmt w:val="decimal"/>
      <w:lvlText w:val="%1.%2.%3.%4.%5.%6.%7.%8.%9"/>
      <w:lvlJc w:val="left"/>
      <w:pPr>
        <w:ind w:left="1440" w:hanging="1440"/>
      </w:pPr>
      <w:rPr>
        <w:rFonts w:cs="Calibri" w:hint="default"/>
        <w:color w:val="FF0000"/>
        <w:sz w:val="24"/>
      </w:rPr>
    </w:lvl>
  </w:abstractNum>
  <w:abstractNum w:abstractNumId="96" w15:restartNumberingAfterBreak="0">
    <w:nsid w:val="7B681F43"/>
    <w:multiLevelType w:val="hybridMultilevel"/>
    <w:tmpl w:val="F630440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7" w15:restartNumberingAfterBreak="0">
    <w:nsid w:val="7C5049C3"/>
    <w:multiLevelType w:val="hybridMultilevel"/>
    <w:tmpl w:val="46580D2A"/>
    <w:lvl w:ilvl="0" w:tplc="FF70F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D5B5CAA"/>
    <w:multiLevelType w:val="multilevel"/>
    <w:tmpl w:val="7EBC9402"/>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7E6079CE"/>
    <w:multiLevelType w:val="hybridMultilevel"/>
    <w:tmpl w:val="5F0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8814288">
    <w:abstractNumId w:val="83"/>
  </w:num>
  <w:num w:numId="2" w16cid:durableId="2139761739">
    <w:abstractNumId w:val="80"/>
  </w:num>
  <w:num w:numId="3" w16cid:durableId="1101954870">
    <w:abstractNumId w:val="3"/>
  </w:num>
  <w:num w:numId="4" w16cid:durableId="1907640099">
    <w:abstractNumId w:val="73"/>
  </w:num>
  <w:num w:numId="5" w16cid:durableId="422455804">
    <w:abstractNumId w:val="55"/>
  </w:num>
  <w:num w:numId="6" w16cid:durableId="616452534">
    <w:abstractNumId w:val="28"/>
  </w:num>
  <w:num w:numId="7" w16cid:durableId="6175289">
    <w:abstractNumId w:val="40"/>
  </w:num>
  <w:num w:numId="8" w16cid:durableId="664821552">
    <w:abstractNumId w:val="79"/>
  </w:num>
  <w:num w:numId="9" w16cid:durableId="301470264">
    <w:abstractNumId w:val="48"/>
  </w:num>
  <w:num w:numId="10" w16cid:durableId="1242905010">
    <w:abstractNumId w:val="22"/>
  </w:num>
  <w:num w:numId="11" w16cid:durableId="2068411543">
    <w:abstractNumId w:val="50"/>
  </w:num>
  <w:num w:numId="12" w16cid:durableId="412778162">
    <w:abstractNumId w:val="39"/>
  </w:num>
  <w:num w:numId="13" w16cid:durableId="2068063814">
    <w:abstractNumId w:val="46"/>
  </w:num>
  <w:num w:numId="14" w16cid:durableId="930436106">
    <w:abstractNumId w:val="57"/>
  </w:num>
  <w:num w:numId="15" w16cid:durableId="768232890">
    <w:abstractNumId w:val="49"/>
  </w:num>
  <w:num w:numId="16" w16cid:durableId="140077726">
    <w:abstractNumId w:val="2"/>
  </w:num>
  <w:num w:numId="17" w16cid:durableId="948121042">
    <w:abstractNumId w:val="36"/>
  </w:num>
  <w:num w:numId="18" w16cid:durableId="1072654380">
    <w:abstractNumId w:val="61"/>
  </w:num>
  <w:num w:numId="19" w16cid:durableId="1749382823">
    <w:abstractNumId w:val="72"/>
  </w:num>
  <w:num w:numId="20" w16cid:durableId="831219700">
    <w:abstractNumId w:val="13"/>
  </w:num>
  <w:num w:numId="21" w16cid:durableId="1182427589">
    <w:abstractNumId w:val="25"/>
  </w:num>
  <w:num w:numId="22" w16cid:durableId="1027213913">
    <w:abstractNumId w:val="1"/>
  </w:num>
  <w:num w:numId="23" w16cid:durableId="1198347374">
    <w:abstractNumId w:val="47"/>
  </w:num>
  <w:num w:numId="24" w16cid:durableId="1655601388">
    <w:abstractNumId w:val="0"/>
  </w:num>
  <w:num w:numId="25" w16cid:durableId="690909991">
    <w:abstractNumId w:val="97"/>
  </w:num>
  <w:num w:numId="26" w16cid:durableId="1899170123">
    <w:abstractNumId w:val="24"/>
  </w:num>
  <w:num w:numId="27" w16cid:durableId="1690983375">
    <w:abstractNumId w:val="63"/>
  </w:num>
  <w:num w:numId="28" w16cid:durableId="196045435">
    <w:abstractNumId w:val="59"/>
  </w:num>
  <w:num w:numId="29" w16cid:durableId="2094163923">
    <w:abstractNumId w:val="37"/>
  </w:num>
  <w:num w:numId="30" w16cid:durableId="1373656542">
    <w:abstractNumId w:val="9"/>
  </w:num>
  <w:num w:numId="31" w16cid:durableId="382214357">
    <w:abstractNumId w:val="43"/>
  </w:num>
  <w:num w:numId="32" w16cid:durableId="1952204608">
    <w:abstractNumId w:val="15"/>
  </w:num>
  <w:num w:numId="33" w16cid:durableId="967272908">
    <w:abstractNumId w:val="21"/>
  </w:num>
  <w:num w:numId="34" w16cid:durableId="850533227">
    <w:abstractNumId w:val="76"/>
  </w:num>
  <w:num w:numId="35" w16cid:durableId="779839627">
    <w:abstractNumId w:val="82"/>
  </w:num>
  <w:num w:numId="36" w16cid:durableId="2045524076">
    <w:abstractNumId w:val="54"/>
  </w:num>
  <w:num w:numId="37" w16cid:durableId="1992515625">
    <w:abstractNumId w:val="85"/>
  </w:num>
  <w:num w:numId="38" w16cid:durableId="1158576508">
    <w:abstractNumId w:val="98"/>
  </w:num>
  <w:num w:numId="39" w16cid:durableId="1564440922">
    <w:abstractNumId w:val="14"/>
  </w:num>
  <w:num w:numId="40" w16cid:durableId="399057283">
    <w:abstractNumId w:val="75"/>
  </w:num>
  <w:num w:numId="41" w16cid:durableId="742219146">
    <w:abstractNumId w:val="20"/>
  </w:num>
  <w:num w:numId="42" w16cid:durableId="2019110554">
    <w:abstractNumId w:val="53"/>
  </w:num>
  <w:num w:numId="43" w16cid:durableId="948315080">
    <w:abstractNumId w:val="62"/>
  </w:num>
  <w:num w:numId="44" w16cid:durableId="435172850">
    <w:abstractNumId w:val="74"/>
  </w:num>
  <w:num w:numId="45" w16cid:durableId="1548300370">
    <w:abstractNumId w:val="11"/>
  </w:num>
  <w:num w:numId="46" w16cid:durableId="1295257191">
    <w:abstractNumId w:val="86"/>
  </w:num>
  <w:num w:numId="47" w16cid:durableId="1432630296">
    <w:abstractNumId w:val="70"/>
  </w:num>
  <w:num w:numId="48" w16cid:durableId="52391275">
    <w:abstractNumId w:val="38"/>
  </w:num>
  <w:num w:numId="49" w16cid:durableId="1111777841">
    <w:abstractNumId w:val="19"/>
  </w:num>
  <w:num w:numId="50" w16cid:durableId="1754549950">
    <w:abstractNumId w:val="93"/>
  </w:num>
  <w:num w:numId="51" w16cid:durableId="272175150">
    <w:abstractNumId w:val="29"/>
  </w:num>
  <w:num w:numId="52" w16cid:durableId="768743313">
    <w:abstractNumId w:val="5"/>
  </w:num>
  <w:num w:numId="53" w16cid:durableId="1769236516">
    <w:abstractNumId w:val="67"/>
  </w:num>
  <w:num w:numId="54" w16cid:durableId="390077416">
    <w:abstractNumId w:val="77"/>
  </w:num>
  <w:num w:numId="55" w16cid:durableId="382676815">
    <w:abstractNumId w:val="99"/>
  </w:num>
  <w:num w:numId="56" w16cid:durableId="705713254">
    <w:abstractNumId w:val="65"/>
  </w:num>
  <w:num w:numId="57" w16cid:durableId="2071690299">
    <w:abstractNumId w:val="12"/>
  </w:num>
  <w:num w:numId="58" w16cid:durableId="356662553">
    <w:abstractNumId w:val="26"/>
  </w:num>
  <w:num w:numId="59" w16cid:durableId="1338539873">
    <w:abstractNumId w:val="78"/>
  </w:num>
  <w:num w:numId="60" w16cid:durableId="120199414">
    <w:abstractNumId w:val="91"/>
  </w:num>
  <w:num w:numId="61" w16cid:durableId="1975942070">
    <w:abstractNumId w:val="87"/>
  </w:num>
  <w:num w:numId="62" w16cid:durableId="320816544">
    <w:abstractNumId w:val="42"/>
  </w:num>
  <w:num w:numId="63" w16cid:durableId="1027020640">
    <w:abstractNumId w:val="23"/>
  </w:num>
  <w:num w:numId="64" w16cid:durableId="339159838">
    <w:abstractNumId w:val="88"/>
  </w:num>
  <w:num w:numId="65" w16cid:durableId="481190938">
    <w:abstractNumId w:val="52"/>
  </w:num>
  <w:num w:numId="66" w16cid:durableId="446973646">
    <w:abstractNumId w:val="60"/>
  </w:num>
  <w:num w:numId="67" w16cid:durableId="605892459">
    <w:abstractNumId w:val="69"/>
  </w:num>
  <w:num w:numId="68" w16cid:durableId="388505279">
    <w:abstractNumId w:val="35"/>
  </w:num>
  <w:num w:numId="69" w16cid:durableId="991253220">
    <w:abstractNumId w:val="32"/>
  </w:num>
  <w:num w:numId="70" w16cid:durableId="229192373">
    <w:abstractNumId w:val="6"/>
  </w:num>
  <w:num w:numId="71" w16cid:durableId="978650358">
    <w:abstractNumId w:val="4"/>
  </w:num>
  <w:num w:numId="72" w16cid:durableId="1398095346">
    <w:abstractNumId w:val="10"/>
  </w:num>
  <w:num w:numId="73" w16cid:durableId="1594699803">
    <w:abstractNumId w:val="90"/>
  </w:num>
  <w:num w:numId="74" w16cid:durableId="413210235">
    <w:abstractNumId w:val="8"/>
  </w:num>
  <w:num w:numId="75" w16cid:durableId="30106794">
    <w:abstractNumId w:val="18"/>
  </w:num>
  <w:num w:numId="76" w16cid:durableId="1011688647">
    <w:abstractNumId w:val="66"/>
  </w:num>
  <w:num w:numId="77" w16cid:durableId="764762196">
    <w:abstractNumId w:val="84"/>
  </w:num>
  <w:num w:numId="78" w16cid:durableId="485321806">
    <w:abstractNumId w:val="96"/>
  </w:num>
  <w:num w:numId="79" w16cid:durableId="586158606">
    <w:abstractNumId w:val="34"/>
  </w:num>
  <w:num w:numId="80" w16cid:durableId="1814173519">
    <w:abstractNumId w:val="51"/>
  </w:num>
  <w:num w:numId="81" w16cid:durableId="68885664">
    <w:abstractNumId w:val="58"/>
  </w:num>
  <w:num w:numId="82" w16cid:durableId="281422252">
    <w:abstractNumId w:val="95"/>
  </w:num>
  <w:num w:numId="83" w16cid:durableId="5209863">
    <w:abstractNumId w:val="44"/>
  </w:num>
  <w:num w:numId="84" w16cid:durableId="279534374">
    <w:abstractNumId w:val="17"/>
  </w:num>
  <w:num w:numId="85" w16cid:durableId="1066611633">
    <w:abstractNumId w:val="16"/>
  </w:num>
  <w:num w:numId="86" w16cid:durableId="687146270">
    <w:abstractNumId w:val="45"/>
  </w:num>
  <w:num w:numId="87" w16cid:durableId="1045178231">
    <w:abstractNumId w:val="71"/>
  </w:num>
  <w:num w:numId="88" w16cid:durableId="245042220">
    <w:abstractNumId w:val="56"/>
  </w:num>
  <w:num w:numId="89" w16cid:durableId="836577603">
    <w:abstractNumId w:val="68"/>
  </w:num>
  <w:num w:numId="90" w16cid:durableId="180584122">
    <w:abstractNumId w:val="31"/>
  </w:num>
  <w:num w:numId="91" w16cid:durableId="313607877">
    <w:abstractNumId w:val="7"/>
  </w:num>
  <w:num w:numId="92" w16cid:durableId="126166000">
    <w:abstractNumId w:val="27"/>
  </w:num>
  <w:num w:numId="93" w16cid:durableId="1748913898">
    <w:abstractNumId w:val="41"/>
  </w:num>
  <w:num w:numId="94" w16cid:durableId="1221750445">
    <w:abstractNumId w:val="33"/>
  </w:num>
  <w:num w:numId="95" w16cid:durableId="2062825538">
    <w:abstractNumId w:val="89"/>
  </w:num>
  <w:num w:numId="96" w16cid:durableId="1942297656">
    <w:abstractNumId w:val="81"/>
  </w:num>
  <w:num w:numId="97" w16cid:durableId="2077629590">
    <w:abstractNumId w:val="64"/>
  </w:num>
  <w:num w:numId="98" w16cid:durableId="151609067">
    <w:abstractNumId w:val="92"/>
  </w:num>
  <w:num w:numId="99" w16cid:durableId="1425881885">
    <w:abstractNumId w:val="94"/>
  </w:num>
  <w:num w:numId="100" w16cid:durableId="101241079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9A0"/>
    <w:rsid w:val="00004E62"/>
    <w:rsid w:val="00013D15"/>
    <w:rsid w:val="00017BAD"/>
    <w:rsid w:val="00037424"/>
    <w:rsid w:val="000411BC"/>
    <w:rsid w:val="00041CDE"/>
    <w:rsid w:val="00051EC5"/>
    <w:rsid w:val="00052263"/>
    <w:rsid w:val="000537E9"/>
    <w:rsid w:val="00076BCE"/>
    <w:rsid w:val="00094137"/>
    <w:rsid w:val="000A6364"/>
    <w:rsid w:val="000C1B84"/>
    <w:rsid w:val="000C66AC"/>
    <w:rsid w:val="000D01A6"/>
    <w:rsid w:val="000D1563"/>
    <w:rsid w:val="000D7532"/>
    <w:rsid w:val="000E611C"/>
    <w:rsid w:val="000E61F6"/>
    <w:rsid w:val="000F09EA"/>
    <w:rsid w:val="000F30C7"/>
    <w:rsid w:val="000F58E5"/>
    <w:rsid w:val="001153D1"/>
    <w:rsid w:val="00127D41"/>
    <w:rsid w:val="00133367"/>
    <w:rsid w:val="001406FC"/>
    <w:rsid w:val="001419C2"/>
    <w:rsid w:val="00145CBD"/>
    <w:rsid w:val="001504EB"/>
    <w:rsid w:val="0015120D"/>
    <w:rsid w:val="00152FE6"/>
    <w:rsid w:val="001545F6"/>
    <w:rsid w:val="00155786"/>
    <w:rsid w:val="00182D26"/>
    <w:rsid w:val="00193CAC"/>
    <w:rsid w:val="001B1109"/>
    <w:rsid w:val="001E1FCD"/>
    <w:rsid w:val="001F32FE"/>
    <w:rsid w:val="002106E5"/>
    <w:rsid w:val="002151B1"/>
    <w:rsid w:val="002655BE"/>
    <w:rsid w:val="002753FE"/>
    <w:rsid w:val="002773B2"/>
    <w:rsid w:val="00281B44"/>
    <w:rsid w:val="0029028A"/>
    <w:rsid w:val="002A3518"/>
    <w:rsid w:val="002C0811"/>
    <w:rsid w:val="002C2D62"/>
    <w:rsid w:val="002D6AA4"/>
    <w:rsid w:val="00300491"/>
    <w:rsid w:val="00321943"/>
    <w:rsid w:val="00336422"/>
    <w:rsid w:val="00337194"/>
    <w:rsid w:val="00340EEE"/>
    <w:rsid w:val="00343227"/>
    <w:rsid w:val="003654E1"/>
    <w:rsid w:val="00372BBC"/>
    <w:rsid w:val="003837B8"/>
    <w:rsid w:val="00385268"/>
    <w:rsid w:val="0039563A"/>
    <w:rsid w:val="003A613A"/>
    <w:rsid w:val="003B226C"/>
    <w:rsid w:val="003C6513"/>
    <w:rsid w:val="003C687B"/>
    <w:rsid w:val="003D6278"/>
    <w:rsid w:val="003F0773"/>
    <w:rsid w:val="00400633"/>
    <w:rsid w:val="004151DF"/>
    <w:rsid w:val="0042488B"/>
    <w:rsid w:val="0044561F"/>
    <w:rsid w:val="00467A39"/>
    <w:rsid w:val="00473F01"/>
    <w:rsid w:val="00480889"/>
    <w:rsid w:val="004919F9"/>
    <w:rsid w:val="00494649"/>
    <w:rsid w:val="004A1005"/>
    <w:rsid w:val="004A10C6"/>
    <w:rsid w:val="004A6867"/>
    <w:rsid w:val="004B2225"/>
    <w:rsid w:val="005159A0"/>
    <w:rsid w:val="0053381A"/>
    <w:rsid w:val="0054772D"/>
    <w:rsid w:val="005935D3"/>
    <w:rsid w:val="005B0C31"/>
    <w:rsid w:val="005D6F90"/>
    <w:rsid w:val="005E43CD"/>
    <w:rsid w:val="005F4AB8"/>
    <w:rsid w:val="00616ECC"/>
    <w:rsid w:val="00617A2E"/>
    <w:rsid w:val="00617B4A"/>
    <w:rsid w:val="00617F7D"/>
    <w:rsid w:val="006270BD"/>
    <w:rsid w:val="006329FF"/>
    <w:rsid w:val="006339E7"/>
    <w:rsid w:val="00633DEC"/>
    <w:rsid w:val="006346E7"/>
    <w:rsid w:val="00653E5B"/>
    <w:rsid w:val="006645B8"/>
    <w:rsid w:val="0067477E"/>
    <w:rsid w:val="00680365"/>
    <w:rsid w:val="006865C0"/>
    <w:rsid w:val="00690378"/>
    <w:rsid w:val="006A57ED"/>
    <w:rsid w:val="006D02DB"/>
    <w:rsid w:val="006E58F7"/>
    <w:rsid w:val="006E7595"/>
    <w:rsid w:val="006F0CB4"/>
    <w:rsid w:val="006F0F90"/>
    <w:rsid w:val="006F7A9F"/>
    <w:rsid w:val="00705548"/>
    <w:rsid w:val="00706C92"/>
    <w:rsid w:val="007267E3"/>
    <w:rsid w:val="007600C4"/>
    <w:rsid w:val="00766443"/>
    <w:rsid w:val="00781562"/>
    <w:rsid w:val="00786BF1"/>
    <w:rsid w:val="0079412A"/>
    <w:rsid w:val="007B2526"/>
    <w:rsid w:val="007B6A58"/>
    <w:rsid w:val="007C50E7"/>
    <w:rsid w:val="007F4BB7"/>
    <w:rsid w:val="008301D1"/>
    <w:rsid w:val="008327BE"/>
    <w:rsid w:val="00837216"/>
    <w:rsid w:val="008521F5"/>
    <w:rsid w:val="00857B9D"/>
    <w:rsid w:val="00863778"/>
    <w:rsid w:val="00891EB4"/>
    <w:rsid w:val="008A4AEF"/>
    <w:rsid w:val="008C487C"/>
    <w:rsid w:val="008C5C99"/>
    <w:rsid w:val="0091378B"/>
    <w:rsid w:val="009432BE"/>
    <w:rsid w:val="00952397"/>
    <w:rsid w:val="00972FD0"/>
    <w:rsid w:val="009918A6"/>
    <w:rsid w:val="009942C7"/>
    <w:rsid w:val="009A0D24"/>
    <w:rsid w:val="009A18DE"/>
    <w:rsid w:val="009E192E"/>
    <w:rsid w:val="009E76AD"/>
    <w:rsid w:val="00A1644B"/>
    <w:rsid w:val="00A26F5B"/>
    <w:rsid w:val="00A32EF1"/>
    <w:rsid w:val="00A356C5"/>
    <w:rsid w:val="00A43B09"/>
    <w:rsid w:val="00A44267"/>
    <w:rsid w:val="00AA0B3E"/>
    <w:rsid w:val="00AA617B"/>
    <w:rsid w:val="00AB0EAF"/>
    <w:rsid w:val="00AB6423"/>
    <w:rsid w:val="00AC3FE6"/>
    <w:rsid w:val="00AC4684"/>
    <w:rsid w:val="00AD0B2B"/>
    <w:rsid w:val="00B23837"/>
    <w:rsid w:val="00B81ACD"/>
    <w:rsid w:val="00BA1246"/>
    <w:rsid w:val="00BC023C"/>
    <w:rsid w:val="00BC09AC"/>
    <w:rsid w:val="00BC49C3"/>
    <w:rsid w:val="00BC60F6"/>
    <w:rsid w:val="00BD1C57"/>
    <w:rsid w:val="00BE10D4"/>
    <w:rsid w:val="00BF12A3"/>
    <w:rsid w:val="00C219C5"/>
    <w:rsid w:val="00C21F96"/>
    <w:rsid w:val="00C25E75"/>
    <w:rsid w:val="00C51654"/>
    <w:rsid w:val="00C538A8"/>
    <w:rsid w:val="00C544DA"/>
    <w:rsid w:val="00C82296"/>
    <w:rsid w:val="00C84ADC"/>
    <w:rsid w:val="00C90A65"/>
    <w:rsid w:val="00C94B85"/>
    <w:rsid w:val="00CA4968"/>
    <w:rsid w:val="00CA521B"/>
    <w:rsid w:val="00CB0C67"/>
    <w:rsid w:val="00CB4D82"/>
    <w:rsid w:val="00CB7186"/>
    <w:rsid w:val="00CC043A"/>
    <w:rsid w:val="00CE06DC"/>
    <w:rsid w:val="00CF21D3"/>
    <w:rsid w:val="00D03748"/>
    <w:rsid w:val="00D277A7"/>
    <w:rsid w:val="00D277B4"/>
    <w:rsid w:val="00D436B6"/>
    <w:rsid w:val="00D757A6"/>
    <w:rsid w:val="00D803CD"/>
    <w:rsid w:val="00DB429C"/>
    <w:rsid w:val="00DC430F"/>
    <w:rsid w:val="00E018E9"/>
    <w:rsid w:val="00E17588"/>
    <w:rsid w:val="00E25FBC"/>
    <w:rsid w:val="00E27468"/>
    <w:rsid w:val="00E31C05"/>
    <w:rsid w:val="00E41641"/>
    <w:rsid w:val="00E474FF"/>
    <w:rsid w:val="00E91530"/>
    <w:rsid w:val="00E91B28"/>
    <w:rsid w:val="00E92918"/>
    <w:rsid w:val="00EA7882"/>
    <w:rsid w:val="00EE03A1"/>
    <w:rsid w:val="00EF2D00"/>
    <w:rsid w:val="00EF30F6"/>
    <w:rsid w:val="00F367BF"/>
    <w:rsid w:val="00F54A0D"/>
    <w:rsid w:val="00F63164"/>
    <w:rsid w:val="00F76E0C"/>
    <w:rsid w:val="00F81CB6"/>
    <w:rsid w:val="00F83035"/>
    <w:rsid w:val="00FA477B"/>
    <w:rsid w:val="00FC252A"/>
    <w:rsid w:val="00FC67BC"/>
    <w:rsid w:val="00FF22A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3A88"/>
  <w15:chartTrackingRefBased/>
  <w15:docId w15:val="{E947DF24-1AF6-4EA6-9535-9BD4C38E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9A0"/>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9A0"/>
    <w:pPr>
      <w:tabs>
        <w:tab w:val="center" w:pos="4513"/>
        <w:tab w:val="right" w:pos="9026"/>
      </w:tabs>
    </w:pPr>
  </w:style>
  <w:style w:type="character" w:customStyle="1" w:styleId="HeaderChar">
    <w:name w:val="Header Char"/>
    <w:basedOn w:val="DefaultParagraphFont"/>
    <w:link w:val="Header"/>
    <w:uiPriority w:val="99"/>
    <w:rsid w:val="005159A0"/>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5159A0"/>
    <w:pPr>
      <w:tabs>
        <w:tab w:val="center" w:pos="4513"/>
        <w:tab w:val="right" w:pos="9026"/>
      </w:tabs>
    </w:pPr>
  </w:style>
  <w:style w:type="character" w:customStyle="1" w:styleId="FooterChar">
    <w:name w:val="Footer Char"/>
    <w:basedOn w:val="DefaultParagraphFont"/>
    <w:link w:val="Footer"/>
    <w:uiPriority w:val="99"/>
    <w:rsid w:val="005159A0"/>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5159A0"/>
    <w:rPr>
      <w:rFonts w:ascii="Tahoma" w:hAnsi="Tahoma"/>
      <w:sz w:val="16"/>
      <w:szCs w:val="16"/>
    </w:rPr>
  </w:style>
  <w:style w:type="character" w:customStyle="1" w:styleId="BalloonTextChar">
    <w:name w:val="Balloon Text Char"/>
    <w:basedOn w:val="DefaultParagraphFont"/>
    <w:link w:val="BalloonText"/>
    <w:uiPriority w:val="99"/>
    <w:semiHidden/>
    <w:rsid w:val="005159A0"/>
    <w:rPr>
      <w:rFonts w:ascii="Tahoma" w:eastAsia="Times New Roman" w:hAnsi="Tahoma" w:cs="Times New Roman"/>
      <w:sz w:val="16"/>
      <w:szCs w:val="16"/>
      <w:lang w:val="en-AU"/>
    </w:rPr>
  </w:style>
  <w:style w:type="table" w:styleId="TableGrid">
    <w:name w:val="Table Grid"/>
    <w:basedOn w:val="TableNormal"/>
    <w:uiPriority w:val="39"/>
    <w:rsid w:val="005159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159A0"/>
    <w:pPr>
      <w:spacing w:after="0" w:line="240" w:lineRule="auto"/>
    </w:pPr>
    <w:rPr>
      <w:rFonts w:ascii="Calibri" w:eastAsia="Times New Roman" w:hAnsi="Calibri" w:cs="Times New Roman"/>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59A0"/>
    <w:pPr>
      <w:spacing w:after="0" w:line="240" w:lineRule="auto"/>
    </w:pPr>
    <w:rPr>
      <w:rFonts w:ascii="Calibri" w:eastAsia="Calibri" w:hAnsi="Calibri" w:cs="Times New Roman"/>
      <w:lang w:val="en-GB"/>
    </w:rPr>
  </w:style>
  <w:style w:type="paragraph" w:styleId="ListParagraph">
    <w:name w:val="List Paragraph"/>
    <w:basedOn w:val="Normal"/>
    <w:uiPriority w:val="34"/>
    <w:qFormat/>
    <w:rsid w:val="005159A0"/>
    <w:pPr>
      <w:spacing w:after="200" w:line="276" w:lineRule="auto"/>
      <w:ind w:left="720"/>
      <w:contextualSpacing/>
    </w:pPr>
    <w:rPr>
      <w:rFonts w:ascii="Calibri" w:hAnsi="Calibri"/>
      <w:sz w:val="22"/>
      <w:szCs w:val="22"/>
      <w:lang w:val="id-ID"/>
    </w:rPr>
  </w:style>
  <w:style w:type="table" w:styleId="GridTable4-Accent5">
    <w:name w:val="Grid Table 4 Accent 5"/>
    <w:basedOn w:val="TableNormal"/>
    <w:uiPriority w:val="49"/>
    <w:rsid w:val="005159A0"/>
    <w:pPr>
      <w:spacing w:after="0" w:line="240" w:lineRule="auto"/>
    </w:pPr>
    <w:rPr>
      <w:rFonts w:ascii="Calibri" w:eastAsia="Calibri" w:hAnsi="Calibri" w:cs="Times New Roman"/>
      <w:sz w:val="20"/>
      <w:szCs w:val="20"/>
      <w:lang w:eastAsia="en-ID"/>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1Light">
    <w:name w:val="Grid Table 1 Light"/>
    <w:basedOn w:val="TableNormal"/>
    <w:uiPriority w:val="46"/>
    <w:rsid w:val="005159A0"/>
    <w:pPr>
      <w:spacing w:after="0" w:line="240" w:lineRule="auto"/>
    </w:pPr>
    <w:rPr>
      <w:rFonts w:ascii="Calibri" w:eastAsia="Calibri" w:hAnsi="Calibri" w:cs="Times New Roman"/>
      <w:sz w:val="20"/>
      <w:szCs w:val="20"/>
      <w:lang w:eastAsia="en-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basedOn w:val="DefaultParagraphFont"/>
    <w:rsid w:val="0053381A"/>
    <w:rPr>
      <w:rFonts w:ascii="Calibri" w:hAnsi="Calibri" w:cs="Calibri" w:hint="default"/>
      <w:b w:val="0"/>
      <w:bCs w:val="0"/>
      <w:i w:val="0"/>
      <w:iCs w:val="0"/>
      <w:color w:val="000000"/>
      <w:sz w:val="22"/>
      <w:szCs w:val="22"/>
    </w:rPr>
  </w:style>
  <w:style w:type="paragraph" w:customStyle="1" w:styleId="MediumGrid21">
    <w:name w:val="Medium Grid 21"/>
    <w:uiPriority w:val="1"/>
    <w:qFormat/>
    <w:rsid w:val="00152FE6"/>
    <w:pPr>
      <w:spacing w:after="0" w:line="240" w:lineRule="auto"/>
    </w:pPr>
    <w:rPr>
      <w:rFonts w:ascii="Calibri" w:eastAsia="Calibri" w:hAnsi="Calibri" w:cs="Times New Roman"/>
      <w:lang w:val="en-GB"/>
    </w:rPr>
  </w:style>
  <w:style w:type="character" w:styleId="Emphasis">
    <w:name w:val="Emphasis"/>
    <w:uiPriority w:val="20"/>
    <w:qFormat/>
    <w:rsid w:val="006F0F90"/>
    <w:rPr>
      <w:i/>
      <w:iCs/>
    </w:rPr>
  </w:style>
  <w:style w:type="paragraph" w:styleId="Title">
    <w:name w:val="Title"/>
    <w:basedOn w:val="Normal"/>
    <w:link w:val="TitleChar"/>
    <w:qFormat/>
    <w:rsid w:val="00AA617B"/>
    <w:pPr>
      <w:spacing w:line="360" w:lineRule="auto"/>
      <w:jc w:val="center"/>
    </w:pPr>
    <w:rPr>
      <w:b/>
      <w:bCs/>
      <w:sz w:val="24"/>
      <w:szCs w:val="24"/>
      <w:lang w:val="en-US"/>
    </w:rPr>
  </w:style>
  <w:style w:type="character" w:customStyle="1" w:styleId="TitleChar">
    <w:name w:val="Title Char"/>
    <w:basedOn w:val="DefaultParagraphFont"/>
    <w:link w:val="Title"/>
    <w:rsid w:val="00AA617B"/>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477</TotalTime>
  <Pages>27</Pages>
  <Words>3815</Words>
  <Characters>21746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Trilogi</dc:creator>
  <cp:keywords/>
  <dc:description/>
  <cp:lastModifiedBy>robiatul munajah</cp:lastModifiedBy>
  <cp:revision>173</cp:revision>
  <dcterms:created xsi:type="dcterms:W3CDTF">2022-07-24T16:01:00Z</dcterms:created>
  <dcterms:modified xsi:type="dcterms:W3CDTF">2023-07-11T05:12:00Z</dcterms:modified>
</cp:coreProperties>
</file>