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686"/>
        <w:gridCol w:w="663"/>
        <w:gridCol w:w="435"/>
        <w:gridCol w:w="253"/>
        <w:gridCol w:w="2734"/>
        <w:gridCol w:w="1702"/>
      </w:tblGrid>
      <w:tr w:rsidR="00B20354" w:rsidRPr="00625392" w:rsidTr="00B20354">
        <w:trPr>
          <w:tblHeader/>
          <w:jc w:val="center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20354" w:rsidRPr="00501B8C" w:rsidRDefault="00B20354" w:rsidP="000E6FE6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501B8C">
              <w:rPr>
                <w:rFonts w:ascii="Arial Narrow" w:hAnsi="Arial Narrow"/>
                <w:b/>
                <w:lang w:val="id-ID"/>
              </w:rPr>
              <w:t>Mg#</w:t>
            </w: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20354" w:rsidRPr="00501B8C" w:rsidRDefault="00B20354" w:rsidP="000E6FE6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501B8C">
              <w:rPr>
                <w:rFonts w:ascii="Arial Narrow" w:hAnsi="Arial Narrow"/>
                <w:b/>
                <w:lang w:val="id-ID"/>
              </w:rPr>
              <w:t>Topik</w:t>
            </w:r>
          </w:p>
        </w:tc>
        <w:tc>
          <w:tcPr>
            <w:tcW w:w="2987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20354" w:rsidRPr="004212CB" w:rsidRDefault="00B20354" w:rsidP="000E6FE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501B8C">
              <w:rPr>
                <w:rFonts w:ascii="Arial Narrow" w:hAnsi="Arial Narrow"/>
                <w:b/>
                <w:lang w:val="id-ID"/>
              </w:rPr>
              <w:t>Sub-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Topik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20354" w:rsidRPr="00501B8C" w:rsidRDefault="00B20354" w:rsidP="00C62847">
            <w:pPr>
              <w:jc w:val="center"/>
              <w:rPr>
                <w:rFonts w:ascii="Arial Narrow" w:hAnsi="Arial Narrow"/>
                <w:b/>
                <w:lang w:val="id-ID"/>
              </w:rPr>
            </w:pPr>
            <w:bookmarkStart w:id="0" w:name="_GoBack"/>
            <w:bookmarkEnd w:id="0"/>
            <w:r w:rsidRPr="00501B8C">
              <w:rPr>
                <w:rFonts w:ascii="Arial Narrow" w:hAnsi="Arial Narrow"/>
                <w:b/>
                <w:lang w:val="id-ID"/>
              </w:rPr>
              <w:t>Tujuan Instruksional Khusus (TIK)</w:t>
            </w:r>
          </w:p>
        </w:tc>
      </w:tr>
      <w:tr w:rsidR="00B20354" w:rsidRPr="00501B8C" w:rsidTr="00B20354">
        <w:trPr>
          <w:jc w:val="center"/>
        </w:trPr>
        <w:tc>
          <w:tcPr>
            <w:tcW w:w="685" w:type="dxa"/>
            <w:tcBorders>
              <w:bottom w:val="nil"/>
            </w:tcBorders>
          </w:tcPr>
          <w:p w:rsidR="00B20354" w:rsidRPr="00BC32F8" w:rsidRDefault="00B20354" w:rsidP="000E6FE6">
            <w:pPr>
              <w:jc w:val="center"/>
              <w:rPr>
                <w:rFonts w:ascii="Arial Narrow" w:hAnsi="Arial Narrow"/>
                <w:lang w:val="en-US"/>
              </w:rPr>
            </w:pPr>
            <w:r w:rsidRPr="00501B8C">
              <w:rPr>
                <w:rFonts w:ascii="Arial Narrow" w:hAnsi="Arial Narrow"/>
                <w:lang w:val="id-ID"/>
              </w:rPr>
              <w:t>1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1784" w:type="dxa"/>
            <w:gridSpan w:val="3"/>
          </w:tcPr>
          <w:p w:rsidR="00B20354" w:rsidRPr="00625392" w:rsidRDefault="00B20354" w:rsidP="000E6FE6">
            <w:pPr>
              <w:rPr>
                <w:rFonts w:ascii="Arial Narrow" w:hAnsi="Arial Narrow"/>
                <w:lang w:val="fi-FI"/>
              </w:rPr>
            </w:pPr>
            <w:r w:rsidRPr="00625392">
              <w:rPr>
                <w:rFonts w:ascii="Arial Narrow" w:hAnsi="Arial Narrow"/>
                <w:lang w:val="fi-FI"/>
              </w:rPr>
              <w:t>Akuntansi Keuangan dan Standar Akuntansi Keuangan</w:t>
            </w:r>
          </w:p>
        </w:tc>
        <w:tc>
          <w:tcPr>
            <w:tcW w:w="2987" w:type="dxa"/>
            <w:gridSpan w:val="2"/>
            <w:tcBorders>
              <w:bottom w:val="nil"/>
            </w:tcBorders>
          </w:tcPr>
          <w:p w:rsidR="00B20354" w:rsidRDefault="00B20354" w:rsidP="00A90569">
            <w:pPr>
              <w:numPr>
                <w:ilvl w:val="0"/>
                <w:numId w:val="1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Pasar Global</w:t>
            </w:r>
          </w:p>
          <w:p w:rsidR="00B20354" w:rsidRDefault="00B20354" w:rsidP="00A90569">
            <w:pPr>
              <w:numPr>
                <w:ilvl w:val="0"/>
                <w:numId w:val="1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Tujuan Pelaporan Keuangan</w:t>
            </w:r>
          </w:p>
          <w:p w:rsidR="00B20354" w:rsidRDefault="00B20354" w:rsidP="00A90569">
            <w:pPr>
              <w:numPr>
                <w:ilvl w:val="0"/>
                <w:numId w:val="1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Organisasi-organisasi yang terlibat dalam penetapan standar</w:t>
            </w:r>
          </w:p>
          <w:p w:rsidR="00B20354" w:rsidRPr="00625392" w:rsidRDefault="00B20354" w:rsidP="00A90569">
            <w:pPr>
              <w:numPr>
                <w:ilvl w:val="0"/>
                <w:numId w:val="1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Tantangan yang dihadapi dalam akuntansi keuangan</w:t>
            </w:r>
          </w:p>
        </w:tc>
        <w:tc>
          <w:tcPr>
            <w:tcW w:w="1702" w:type="dxa"/>
          </w:tcPr>
          <w:p w:rsidR="00B20354" w:rsidRDefault="00B20354" w:rsidP="00C62847">
            <w:pPr>
              <w:numPr>
                <w:ilvl w:val="0"/>
                <w:numId w:val="1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Identifikasi laporan keuangan utama dan maksud pelaporan keuangan</w:t>
            </w:r>
          </w:p>
          <w:p w:rsidR="00B20354" w:rsidRDefault="00B20354" w:rsidP="00C62847">
            <w:pPr>
              <w:numPr>
                <w:ilvl w:val="0"/>
                <w:numId w:val="1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kebutuhan akan standar akuntansi</w:t>
            </w:r>
          </w:p>
          <w:p w:rsidR="00B20354" w:rsidRDefault="00B20354" w:rsidP="00C62847">
            <w:pPr>
              <w:numPr>
                <w:ilvl w:val="0"/>
                <w:numId w:val="1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Mengidentifikasi badan-badan pembuat kebijakan dan peranannya dalam penetapan proses</w:t>
            </w:r>
          </w:p>
          <w:p w:rsidR="00B20354" w:rsidRDefault="00B20354" w:rsidP="00C62847">
            <w:pPr>
              <w:numPr>
                <w:ilvl w:val="0"/>
                <w:numId w:val="1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maksud IFRS</w:t>
            </w:r>
          </w:p>
          <w:p w:rsidR="00B20354" w:rsidRDefault="00B20354" w:rsidP="00C62847">
            <w:pPr>
              <w:numPr>
                <w:ilvl w:val="0"/>
                <w:numId w:val="1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tantangan yang dihadapi akuntansi keuangan</w:t>
            </w:r>
          </w:p>
          <w:p w:rsidR="00B20354" w:rsidRPr="00501B8C" w:rsidRDefault="00B20354" w:rsidP="00C62847">
            <w:pPr>
              <w:ind w:left="42"/>
              <w:rPr>
                <w:rFonts w:ascii="Arial Narrow" w:hAnsi="Arial Narrow"/>
                <w:lang w:val="id-ID"/>
              </w:rPr>
            </w:pPr>
          </w:p>
        </w:tc>
      </w:tr>
      <w:tr w:rsidR="00B20354" w:rsidRPr="00501B8C" w:rsidTr="00B20354">
        <w:trPr>
          <w:jc w:val="center"/>
        </w:trPr>
        <w:tc>
          <w:tcPr>
            <w:tcW w:w="685" w:type="dxa"/>
          </w:tcPr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>2.</w:t>
            </w: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Pr="00AD3730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784" w:type="dxa"/>
            <w:gridSpan w:val="3"/>
          </w:tcPr>
          <w:p w:rsidR="00B20354" w:rsidRPr="00AD3730" w:rsidRDefault="00B20354" w:rsidP="000E6FE6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>Conceptual Framework</w:t>
            </w:r>
          </w:p>
        </w:tc>
        <w:tc>
          <w:tcPr>
            <w:tcW w:w="2987" w:type="dxa"/>
            <w:gridSpan w:val="2"/>
          </w:tcPr>
          <w:p w:rsidR="00B20354" w:rsidRDefault="00B20354" w:rsidP="00A90569">
            <w:pPr>
              <w:pStyle w:val="Default"/>
              <w:numPr>
                <w:ilvl w:val="0"/>
                <w:numId w:val="2"/>
              </w:numPr>
              <w:tabs>
                <w:tab w:val="clear" w:pos="720"/>
              </w:tabs>
              <w:ind w:left="291" w:hanging="18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Kerangka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kerja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conceptual</w:t>
            </w:r>
          </w:p>
          <w:p w:rsidR="00B20354" w:rsidRDefault="00B20354" w:rsidP="00A90569">
            <w:pPr>
              <w:pStyle w:val="Default"/>
              <w:numPr>
                <w:ilvl w:val="0"/>
                <w:numId w:val="2"/>
              </w:numPr>
              <w:tabs>
                <w:tab w:val="clear" w:pos="720"/>
              </w:tabs>
              <w:ind w:left="291" w:hanging="18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Tujuan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dasar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pelaporan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keuangan</w:t>
            </w:r>
            <w:proofErr w:type="spellEnd"/>
          </w:p>
          <w:p w:rsidR="00B20354" w:rsidRDefault="00B20354" w:rsidP="00A90569">
            <w:pPr>
              <w:pStyle w:val="Default"/>
              <w:numPr>
                <w:ilvl w:val="0"/>
                <w:numId w:val="2"/>
              </w:numPr>
              <w:tabs>
                <w:tab w:val="clear" w:pos="720"/>
              </w:tabs>
              <w:ind w:left="291" w:hanging="18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Konsep-konsep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fundamental</w:t>
            </w:r>
          </w:p>
          <w:p w:rsidR="00B20354" w:rsidRDefault="00B20354" w:rsidP="00A90569">
            <w:pPr>
              <w:pStyle w:val="Default"/>
              <w:numPr>
                <w:ilvl w:val="0"/>
                <w:numId w:val="2"/>
              </w:numPr>
              <w:tabs>
                <w:tab w:val="clear" w:pos="720"/>
              </w:tabs>
              <w:ind w:left="291" w:hanging="18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Konsep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pengakuan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pengukuran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pengungkapan</w:t>
            </w:r>
            <w:proofErr w:type="spellEnd"/>
          </w:p>
          <w:p w:rsidR="00B20354" w:rsidRPr="006F1D33" w:rsidRDefault="00B20354" w:rsidP="000E6FE6">
            <w:pPr>
              <w:pStyle w:val="Default"/>
              <w:ind w:left="111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B20354" w:rsidRDefault="00B20354" w:rsidP="00C62847">
            <w:pPr>
              <w:numPr>
                <w:ilvl w:val="0"/>
                <w:numId w:val="2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manfaat kerangka kerja konseptual</w:t>
            </w:r>
          </w:p>
          <w:p w:rsidR="00B20354" w:rsidRDefault="00B20354" w:rsidP="00C62847">
            <w:pPr>
              <w:numPr>
                <w:ilvl w:val="0"/>
                <w:numId w:val="2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usaha-usaha membangun kerangka kerja konseptual</w:t>
            </w:r>
          </w:p>
          <w:p w:rsidR="00B20354" w:rsidRDefault="00B20354" w:rsidP="00C62847">
            <w:pPr>
              <w:numPr>
                <w:ilvl w:val="0"/>
                <w:numId w:val="2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Memahami tujuan pelaporan keuangan</w:t>
            </w:r>
          </w:p>
          <w:p w:rsidR="00B20354" w:rsidRDefault="00B20354" w:rsidP="00C62847">
            <w:pPr>
              <w:numPr>
                <w:ilvl w:val="0"/>
                <w:numId w:val="2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Mengidentifikasi karakteristik kualitatif dari informasi akuntansi</w:t>
            </w:r>
          </w:p>
          <w:p w:rsidR="00B20354" w:rsidRDefault="00B20354" w:rsidP="00C62847">
            <w:pPr>
              <w:numPr>
                <w:ilvl w:val="0"/>
                <w:numId w:val="2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asumsi dasar dalam akuntansi</w:t>
            </w:r>
          </w:p>
          <w:p w:rsidR="00B20354" w:rsidRDefault="00B20354" w:rsidP="00C62847">
            <w:pPr>
              <w:numPr>
                <w:ilvl w:val="0"/>
                <w:numId w:val="2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aplikasi prinsip dasar akuntansi</w:t>
            </w:r>
          </w:p>
          <w:p w:rsidR="00B20354" w:rsidRDefault="00B20354" w:rsidP="00C62847">
            <w:pPr>
              <w:numPr>
                <w:ilvl w:val="0"/>
                <w:numId w:val="2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Menjelaskan dampak kendala dalam pelaporan </w:t>
            </w:r>
            <w:r>
              <w:rPr>
                <w:rFonts w:ascii="Arial Narrow" w:hAnsi="Arial Narrow"/>
                <w:lang w:val="id-ID"/>
              </w:rPr>
              <w:lastRenderedPageBreak/>
              <w:t>informasi akuntansi</w:t>
            </w:r>
          </w:p>
          <w:p w:rsidR="00B20354" w:rsidRPr="00501B8C" w:rsidRDefault="00B20354" w:rsidP="00C62847">
            <w:pPr>
              <w:ind w:left="42"/>
              <w:rPr>
                <w:rFonts w:ascii="Arial Narrow" w:hAnsi="Arial Narrow"/>
                <w:lang w:val="id-ID"/>
              </w:rPr>
            </w:pPr>
          </w:p>
        </w:tc>
      </w:tr>
      <w:tr w:rsidR="00B20354" w:rsidRPr="00501B8C" w:rsidTr="00B20354">
        <w:trPr>
          <w:jc w:val="center"/>
        </w:trPr>
        <w:tc>
          <w:tcPr>
            <w:tcW w:w="685" w:type="dxa"/>
          </w:tcPr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3.</w:t>
            </w: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Pr="00AD3730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784" w:type="dxa"/>
            <w:gridSpan w:val="3"/>
          </w:tcPr>
          <w:p w:rsidR="00B20354" w:rsidRPr="005D1271" w:rsidRDefault="00B20354" w:rsidP="000E6FE6">
            <w:pPr>
              <w:rPr>
                <w:rFonts w:ascii="Arial Narrow" w:hAnsi="Arial Narrow"/>
                <w:lang w:val="fi-FI"/>
              </w:rPr>
            </w:pPr>
            <w:r w:rsidRPr="005D1271">
              <w:rPr>
                <w:rFonts w:ascii="Arial Narrow" w:hAnsi="Arial Narrow"/>
                <w:lang w:val="fi-FI"/>
              </w:rPr>
              <w:t>Laporan Laba Rugi dan Informasi Terkait</w:t>
            </w:r>
          </w:p>
        </w:tc>
        <w:tc>
          <w:tcPr>
            <w:tcW w:w="2987" w:type="dxa"/>
            <w:gridSpan w:val="2"/>
          </w:tcPr>
          <w:p w:rsidR="00B20354" w:rsidRDefault="00B20354" w:rsidP="00A90569">
            <w:pPr>
              <w:pStyle w:val="Default"/>
              <w:numPr>
                <w:ilvl w:val="0"/>
                <w:numId w:val="4"/>
              </w:numPr>
              <w:tabs>
                <w:tab w:val="clear" w:pos="720"/>
              </w:tabs>
              <w:ind w:left="111" w:hanging="111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>
              <w:rPr>
                <w:rFonts w:ascii="Arial Narrow" w:hAnsi="Arial Narrow"/>
                <w:sz w:val="20"/>
                <w:szCs w:val="20"/>
                <w:lang w:val="fi-FI"/>
              </w:rPr>
              <w:t>Laporan laba rugi</w:t>
            </w:r>
          </w:p>
          <w:p w:rsidR="00B20354" w:rsidRDefault="00B20354" w:rsidP="00A90569">
            <w:pPr>
              <w:pStyle w:val="Default"/>
              <w:numPr>
                <w:ilvl w:val="0"/>
                <w:numId w:val="4"/>
              </w:numPr>
              <w:tabs>
                <w:tab w:val="clear" w:pos="720"/>
              </w:tabs>
              <w:ind w:left="111" w:hanging="111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>
              <w:rPr>
                <w:rFonts w:ascii="Arial Narrow" w:hAnsi="Arial Narrow"/>
                <w:sz w:val="20"/>
                <w:szCs w:val="20"/>
                <w:lang w:val="fi-FI"/>
              </w:rPr>
              <w:t>Format laporan laba rugi</w:t>
            </w:r>
          </w:p>
          <w:p w:rsidR="00B20354" w:rsidRPr="00A0619F" w:rsidRDefault="00B20354" w:rsidP="00A90569">
            <w:pPr>
              <w:pStyle w:val="Default"/>
              <w:numPr>
                <w:ilvl w:val="0"/>
                <w:numId w:val="4"/>
              </w:numPr>
              <w:tabs>
                <w:tab w:val="clear" w:pos="720"/>
              </w:tabs>
              <w:ind w:left="111" w:hanging="111"/>
              <w:jc w:val="both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A0619F">
              <w:rPr>
                <w:rFonts w:ascii="Arial Narrow" w:hAnsi="Arial Narrow"/>
                <w:sz w:val="20"/>
                <w:szCs w:val="20"/>
                <w:lang w:val="pt-BR"/>
              </w:rPr>
              <w:t>Pelaporan pos-pos dalam laporan laba rugi</w:t>
            </w:r>
          </w:p>
          <w:p w:rsidR="00B20354" w:rsidRPr="00A0619F" w:rsidRDefault="00B20354" w:rsidP="00A90569">
            <w:pPr>
              <w:pStyle w:val="Default"/>
              <w:numPr>
                <w:ilvl w:val="0"/>
                <w:numId w:val="4"/>
              </w:numPr>
              <w:tabs>
                <w:tab w:val="clear" w:pos="720"/>
              </w:tabs>
              <w:ind w:left="111" w:hanging="111"/>
              <w:jc w:val="both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Issu-issu dalam pelaporan</w:t>
            </w:r>
          </w:p>
        </w:tc>
        <w:tc>
          <w:tcPr>
            <w:tcW w:w="1702" w:type="dxa"/>
          </w:tcPr>
          <w:p w:rsidR="00B20354" w:rsidRDefault="00B20354" w:rsidP="00C62847">
            <w:pPr>
              <w:numPr>
                <w:ilvl w:val="0"/>
                <w:numId w:val="3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Memahami kegunaan dan keterbatasan laporan laba rugi</w:t>
            </w:r>
          </w:p>
          <w:p w:rsidR="00B20354" w:rsidRDefault="00B20354" w:rsidP="00C62847">
            <w:pPr>
              <w:numPr>
                <w:ilvl w:val="0"/>
                <w:numId w:val="3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Memahami isi dan format laporan laba rugi</w:t>
            </w:r>
          </w:p>
          <w:p w:rsidR="00B20354" w:rsidRDefault="00B20354" w:rsidP="00C62847">
            <w:pPr>
              <w:numPr>
                <w:ilvl w:val="0"/>
                <w:numId w:val="3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bagaimana pos-pos tidak biasa dilaporkan</w:t>
            </w:r>
          </w:p>
          <w:p w:rsidR="00B20354" w:rsidRDefault="00B20354" w:rsidP="00C62847">
            <w:pPr>
              <w:numPr>
                <w:ilvl w:val="0"/>
                <w:numId w:val="3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dimana laba per saham dilaporkan</w:t>
            </w:r>
          </w:p>
          <w:p w:rsidR="00B20354" w:rsidRDefault="00B20354" w:rsidP="00C62847">
            <w:pPr>
              <w:numPr>
                <w:ilvl w:val="0"/>
                <w:numId w:val="3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Membuat laporan laba ditahan</w:t>
            </w:r>
          </w:p>
          <w:p w:rsidR="00B20354" w:rsidRDefault="00B20354" w:rsidP="00C62847">
            <w:pPr>
              <w:numPr>
                <w:ilvl w:val="0"/>
                <w:numId w:val="3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bagaimana laba komprehensif lainnya dilaporkan</w:t>
            </w:r>
          </w:p>
          <w:p w:rsidR="00B20354" w:rsidRPr="00501B8C" w:rsidRDefault="00B20354" w:rsidP="00C62847">
            <w:pPr>
              <w:ind w:left="42"/>
              <w:rPr>
                <w:rFonts w:ascii="Arial Narrow" w:hAnsi="Arial Narrow"/>
                <w:lang w:val="id-ID"/>
              </w:rPr>
            </w:pPr>
          </w:p>
        </w:tc>
      </w:tr>
      <w:tr w:rsidR="00B20354" w:rsidRPr="00501B8C" w:rsidTr="00B20354">
        <w:trPr>
          <w:jc w:val="center"/>
        </w:trPr>
        <w:tc>
          <w:tcPr>
            <w:tcW w:w="685" w:type="dxa"/>
          </w:tcPr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>4.</w:t>
            </w: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Pr="00AD3730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784" w:type="dxa"/>
            <w:gridSpan w:val="3"/>
          </w:tcPr>
          <w:p w:rsidR="00B20354" w:rsidRPr="000D6E40" w:rsidRDefault="00B20354" w:rsidP="000E6FE6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Posisi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Keuangan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987" w:type="dxa"/>
            <w:gridSpan w:val="2"/>
          </w:tcPr>
          <w:p w:rsidR="00B20354" w:rsidRDefault="00B20354" w:rsidP="00A90569">
            <w:pPr>
              <w:numPr>
                <w:ilvl w:val="0"/>
                <w:numId w:val="6"/>
              </w:numPr>
              <w:tabs>
                <w:tab w:val="clear" w:pos="720"/>
              </w:tabs>
              <w:ind w:left="111" w:hanging="111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posisi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keuangan</w:t>
            </w:r>
            <w:proofErr w:type="spellEnd"/>
          </w:p>
          <w:p w:rsidR="00B20354" w:rsidRPr="00D7552D" w:rsidRDefault="00B20354" w:rsidP="00A90569">
            <w:pPr>
              <w:numPr>
                <w:ilvl w:val="0"/>
                <w:numId w:val="6"/>
              </w:numPr>
              <w:tabs>
                <w:tab w:val="clear" w:pos="720"/>
              </w:tabs>
              <w:ind w:left="111" w:hanging="111"/>
              <w:rPr>
                <w:rFonts w:ascii="Arial Narrow" w:hAnsi="Arial Narrow"/>
                <w:lang w:val="fi-FI"/>
              </w:rPr>
            </w:pPr>
            <w:r w:rsidRPr="00D7552D">
              <w:rPr>
                <w:rFonts w:ascii="Arial Narrow" w:hAnsi="Arial Narrow"/>
                <w:lang w:val="fi-FI"/>
              </w:rPr>
              <w:t>Kegunaan dan keterbatasan laporan posisi keuangan</w:t>
            </w:r>
          </w:p>
          <w:p w:rsidR="00B20354" w:rsidRDefault="00B20354" w:rsidP="00A90569">
            <w:pPr>
              <w:numPr>
                <w:ilvl w:val="0"/>
                <w:numId w:val="6"/>
              </w:numPr>
              <w:tabs>
                <w:tab w:val="clear" w:pos="720"/>
              </w:tabs>
              <w:ind w:left="111" w:hanging="111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Klasifikasi dan format laporan posisi keuangan</w:t>
            </w:r>
          </w:p>
          <w:p w:rsidR="00B20354" w:rsidRPr="00D7552D" w:rsidRDefault="00B20354" w:rsidP="000E6FE6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1702" w:type="dxa"/>
          </w:tcPr>
          <w:p w:rsidR="00B20354" w:rsidRDefault="00B20354" w:rsidP="00C62847">
            <w:pPr>
              <w:numPr>
                <w:ilvl w:val="0"/>
                <w:numId w:val="5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kegunaan dan keterbatasan laporan posisi keuangan</w:t>
            </w:r>
          </w:p>
          <w:p w:rsidR="00B20354" w:rsidRDefault="00B20354" w:rsidP="00C62847">
            <w:pPr>
              <w:numPr>
                <w:ilvl w:val="0"/>
                <w:numId w:val="5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Mengidentifikasi klasifikasi laporan posisi keuangan</w:t>
            </w:r>
          </w:p>
          <w:p w:rsidR="00B20354" w:rsidRDefault="00B20354" w:rsidP="00C62847">
            <w:pPr>
              <w:numPr>
                <w:ilvl w:val="0"/>
                <w:numId w:val="5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Membuat laporan posisi keuangan berklasifikasi dengan format laporan dan akun</w:t>
            </w:r>
          </w:p>
          <w:p w:rsidR="00B20354" w:rsidRPr="00501B8C" w:rsidRDefault="00B20354" w:rsidP="00C62847">
            <w:pPr>
              <w:ind w:left="42"/>
              <w:rPr>
                <w:rFonts w:ascii="Arial Narrow" w:hAnsi="Arial Narrow"/>
                <w:lang w:val="id-ID"/>
              </w:rPr>
            </w:pPr>
          </w:p>
        </w:tc>
      </w:tr>
      <w:tr w:rsidR="00B20354" w:rsidRPr="00501B8C" w:rsidTr="00B20354">
        <w:trPr>
          <w:jc w:val="center"/>
        </w:trPr>
        <w:tc>
          <w:tcPr>
            <w:tcW w:w="685" w:type="dxa"/>
          </w:tcPr>
          <w:p w:rsidR="00B20354" w:rsidRPr="006266E1" w:rsidRDefault="00B20354" w:rsidP="000E6FE6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5.</w:t>
            </w: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Pr="00AD3730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784" w:type="dxa"/>
            <w:gridSpan w:val="3"/>
          </w:tcPr>
          <w:p w:rsidR="00B20354" w:rsidRPr="000D6E40" w:rsidRDefault="00B20354" w:rsidP="000E6FE6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Arus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Kas</w:t>
            </w:r>
            <w:proofErr w:type="spellEnd"/>
          </w:p>
        </w:tc>
        <w:tc>
          <w:tcPr>
            <w:tcW w:w="2987" w:type="dxa"/>
            <w:gridSpan w:val="2"/>
          </w:tcPr>
          <w:p w:rsidR="00B20354" w:rsidRDefault="00B20354" w:rsidP="00A90569">
            <w:pPr>
              <w:numPr>
                <w:ilvl w:val="0"/>
                <w:numId w:val="14"/>
              </w:numPr>
              <w:ind w:left="354" w:hanging="283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Manfaat laporan arus kas</w:t>
            </w:r>
          </w:p>
          <w:p w:rsidR="00B20354" w:rsidRDefault="00B20354" w:rsidP="00A90569">
            <w:pPr>
              <w:numPr>
                <w:ilvl w:val="0"/>
                <w:numId w:val="14"/>
              </w:numPr>
              <w:ind w:left="354" w:hanging="283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Klasifikasi arus kas</w:t>
            </w:r>
          </w:p>
          <w:p w:rsidR="00B20354" w:rsidRDefault="00B20354" w:rsidP="00A90569">
            <w:pPr>
              <w:numPr>
                <w:ilvl w:val="0"/>
                <w:numId w:val="14"/>
              </w:numPr>
              <w:ind w:left="354" w:hanging="283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Format laporan arus kas</w:t>
            </w:r>
          </w:p>
          <w:p w:rsidR="00B20354" w:rsidRDefault="00B20354" w:rsidP="00A90569">
            <w:pPr>
              <w:numPr>
                <w:ilvl w:val="0"/>
                <w:numId w:val="14"/>
              </w:numPr>
              <w:ind w:left="354" w:hanging="283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Tahapan penyusunan arus kas</w:t>
            </w:r>
          </w:p>
          <w:p w:rsidR="00B20354" w:rsidRPr="00526B07" w:rsidRDefault="00B20354" w:rsidP="00A90569">
            <w:pPr>
              <w:numPr>
                <w:ilvl w:val="0"/>
                <w:numId w:val="14"/>
              </w:numPr>
              <w:ind w:left="354" w:hanging="283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Sumber informasi laporan arus kas</w:t>
            </w:r>
          </w:p>
        </w:tc>
        <w:tc>
          <w:tcPr>
            <w:tcW w:w="1702" w:type="dxa"/>
          </w:tcPr>
          <w:p w:rsidR="00B20354" w:rsidRDefault="00B20354" w:rsidP="00C62847">
            <w:pPr>
              <w:numPr>
                <w:ilvl w:val="0"/>
                <w:numId w:val="7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 tujuan laporan arus kas</w:t>
            </w:r>
          </w:p>
          <w:p w:rsidR="00B20354" w:rsidRDefault="00B20354" w:rsidP="00C62847">
            <w:pPr>
              <w:numPr>
                <w:ilvl w:val="0"/>
                <w:numId w:val="7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Mengidentifikasi klasifikasi utama arus kas</w:t>
            </w:r>
          </w:p>
          <w:p w:rsidR="00B20354" w:rsidRDefault="00B20354" w:rsidP="00C62847">
            <w:pPr>
              <w:numPr>
                <w:ilvl w:val="0"/>
                <w:numId w:val="7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Membedakan laba bersih </w:t>
            </w:r>
            <w:r>
              <w:rPr>
                <w:rFonts w:ascii="Arial Narrow" w:hAnsi="Arial Narrow"/>
                <w:lang w:val="id-ID"/>
              </w:rPr>
              <w:lastRenderedPageBreak/>
              <w:t>dengan arus kas bersih dari aktivitas operasi</w:t>
            </w:r>
          </w:p>
          <w:p w:rsidR="00B20354" w:rsidRDefault="00B20354" w:rsidP="00C62847">
            <w:pPr>
              <w:numPr>
                <w:ilvl w:val="0"/>
                <w:numId w:val="7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metode langsung dan tidak langsung dalam perhitungan arus kas dari aktivitas operasi</w:t>
            </w:r>
          </w:p>
          <w:p w:rsidR="00B20354" w:rsidRDefault="00B20354" w:rsidP="00C62847">
            <w:pPr>
              <w:numPr>
                <w:ilvl w:val="0"/>
                <w:numId w:val="7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Menentukan arus kas dari aktivitas investasi dan pembiayaan</w:t>
            </w:r>
          </w:p>
          <w:p w:rsidR="00B20354" w:rsidRDefault="00B20354" w:rsidP="00C62847">
            <w:pPr>
              <w:numPr>
                <w:ilvl w:val="0"/>
                <w:numId w:val="7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Menyusun laporan arus kas</w:t>
            </w:r>
          </w:p>
          <w:p w:rsidR="00B20354" w:rsidRPr="00501B8C" w:rsidRDefault="00B20354" w:rsidP="00C62847">
            <w:pPr>
              <w:ind w:left="222"/>
              <w:rPr>
                <w:rFonts w:ascii="Arial Narrow" w:hAnsi="Arial Narrow"/>
                <w:lang w:val="id-ID"/>
              </w:rPr>
            </w:pPr>
          </w:p>
        </w:tc>
      </w:tr>
      <w:tr w:rsidR="00B20354" w:rsidRPr="00501B8C" w:rsidTr="00B20354">
        <w:trPr>
          <w:jc w:val="center"/>
        </w:trPr>
        <w:tc>
          <w:tcPr>
            <w:tcW w:w="685" w:type="dxa"/>
          </w:tcPr>
          <w:p w:rsidR="00B20354" w:rsidRPr="006266E1" w:rsidRDefault="00B20354" w:rsidP="000E6FE6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6</w:t>
            </w: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Pr="00AD3730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784" w:type="dxa"/>
            <w:gridSpan w:val="3"/>
          </w:tcPr>
          <w:p w:rsidR="00B20354" w:rsidRPr="000D6E40" w:rsidRDefault="00B20354" w:rsidP="000E6FE6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Arus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Kas</w:t>
            </w:r>
            <w:proofErr w:type="spellEnd"/>
          </w:p>
        </w:tc>
        <w:tc>
          <w:tcPr>
            <w:tcW w:w="2987" w:type="dxa"/>
            <w:gridSpan w:val="2"/>
          </w:tcPr>
          <w:p w:rsidR="00B20354" w:rsidRDefault="00B20354" w:rsidP="000E6FE6">
            <w:pPr>
              <w:numPr>
                <w:ilvl w:val="0"/>
                <w:numId w:val="14"/>
              </w:numPr>
              <w:ind w:left="354" w:hanging="283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Manfaat laporan arus kas</w:t>
            </w:r>
          </w:p>
          <w:p w:rsidR="00B20354" w:rsidRDefault="00B20354" w:rsidP="000E6FE6">
            <w:pPr>
              <w:numPr>
                <w:ilvl w:val="0"/>
                <w:numId w:val="14"/>
              </w:numPr>
              <w:ind w:left="354" w:hanging="283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Klasifikasi arus kas</w:t>
            </w:r>
          </w:p>
          <w:p w:rsidR="00B20354" w:rsidRDefault="00B20354" w:rsidP="000E6FE6">
            <w:pPr>
              <w:numPr>
                <w:ilvl w:val="0"/>
                <w:numId w:val="14"/>
              </w:numPr>
              <w:ind w:left="354" w:hanging="283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Format laporan arus kas</w:t>
            </w:r>
          </w:p>
          <w:p w:rsidR="00B20354" w:rsidRDefault="00B20354" w:rsidP="000E6FE6">
            <w:pPr>
              <w:numPr>
                <w:ilvl w:val="0"/>
                <w:numId w:val="14"/>
              </w:numPr>
              <w:ind w:left="354" w:hanging="283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Tahapan penyusunan arus kas</w:t>
            </w:r>
          </w:p>
          <w:p w:rsidR="00B20354" w:rsidRPr="00526B07" w:rsidRDefault="00B20354" w:rsidP="000E6FE6">
            <w:pPr>
              <w:numPr>
                <w:ilvl w:val="0"/>
                <w:numId w:val="14"/>
              </w:numPr>
              <w:ind w:left="354" w:hanging="283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Sumber informasi laporan arus kas</w:t>
            </w:r>
          </w:p>
        </w:tc>
        <w:tc>
          <w:tcPr>
            <w:tcW w:w="1702" w:type="dxa"/>
          </w:tcPr>
          <w:p w:rsidR="00B20354" w:rsidRDefault="00B20354" w:rsidP="00C62847">
            <w:pPr>
              <w:numPr>
                <w:ilvl w:val="0"/>
                <w:numId w:val="7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 tujuan laporan arus kas</w:t>
            </w:r>
          </w:p>
          <w:p w:rsidR="00B20354" w:rsidRDefault="00B20354" w:rsidP="00C62847">
            <w:pPr>
              <w:numPr>
                <w:ilvl w:val="0"/>
                <w:numId w:val="7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Mengidentifikasi klasifikasi utama arus kas</w:t>
            </w:r>
          </w:p>
          <w:p w:rsidR="00B20354" w:rsidRDefault="00B20354" w:rsidP="00C62847">
            <w:pPr>
              <w:numPr>
                <w:ilvl w:val="0"/>
                <w:numId w:val="7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Membedakan laba bersih dengan arus kas bersih dari aktivitas operasi</w:t>
            </w:r>
          </w:p>
          <w:p w:rsidR="00B20354" w:rsidRDefault="00B20354" w:rsidP="00C62847">
            <w:pPr>
              <w:numPr>
                <w:ilvl w:val="0"/>
                <w:numId w:val="7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metode langsung dan tidak langsung dalam perhitungan arus kas dari aktivitas operasi</w:t>
            </w:r>
          </w:p>
          <w:p w:rsidR="00B20354" w:rsidRDefault="00B20354" w:rsidP="00C62847">
            <w:pPr>
              <w:numPr>
                <w:ilvl w:val="0"/>
                <w:numId w:val="7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Menentukan arus kas dari aktivitas investasi dan pembiayaan</w:t>
            </w:r>
          </w:p>
          <w:p w:rsidR="00B20354" w:rsidRDefault="00B20354" w:rsidP="00C62847">
            <w:pPr>
              <w:numPr>
                <w:ilvl w:val="0"/>
                <w:numId w:val="7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Menyusun laporan arus kas</w:t>
            </w:r>
          </w:p>
          <w:p w:rsidR="00B20354" w:rsidRPr="00501B8C" w:rsidRDefault="00B20354" w:rsidP="00C62847">
            <w:pPr>
              <w:ind w:left="222"/>
              <w:rPr>
                <w:rFonts w:ascii="Arial Narrow" w:hAnsi="Arial Narrow"/>
                <w:lang w:val="id-ID"/>
              </w:rPr>
            </w:pPr>
          </w:p>
        </w:tc>
      </w:tr>
      <w:tr w:rsidR="00B20354" w:rsidRPr="00501B8C" w:rsidTr="00B20354">
        <w:trPr>
          <w:jc w:val="center"/>
        </w:trPr>
        <w:tc>
          <w:tcPr>
            <w:tcW w:w="685" w:type="dxa"/>
          </w:tcPr>
          <w:p w:rsidR="00B20354" w:rsidRPr="006266E1" w:rsidRDefault="00B20354" w:rsidP="000E6FE6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</w:t>
            </w: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Pr="00AD3730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784" w:type="dxa"/>
            <w:gridSpan w:val="3"/>
          </w:tcPr>
          <w:p w:rsidR="00B20354" w:rsidRPr="000D6E40" w:rsidRDefault="00B20354" w:rsidP="000E6FE6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Pengakuan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Pendapatan</w:t>
            </w:r>
            <w:proofErr w:type="spellEnd"/>
          </w:p>
        </w:tc>
        <w:tc>
          <w:tcPr>
            <w:tcW w:w="2987" w:type="dxa"/>
            <w:gridSpan w:val="2"/>
          </w:tcPr>
          <w:p w:rsidR="00B20354" w:rsidRPr="00A628E4" w:rsidRDefault="00B20354" w:rsidP="00A90569">
            <w:pPr>
              <w:numPr>
                <w:ilvl w:val="0"/>
                <w:numId w:val="8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Pedoman pengakuan pendapatan</w:t>
            </w:r>
          </w:p>
          <w:p w:rsidR="00B20354" w:rsidRPr="00A628E4" w:rsidRDefault="00B20354" w:rsidP="00A90569">
            <w:pPr>
              <w:numPr>
                <w:ilvl w:val="0"/>
                <w:numId w:val="8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Pengakuan pendapatan pada saat penjualan</w:t>
            </w:r>
          </w:p>
          <w:p w:rsidR="00B20354" w:rsidRPr="00A628E4" w:rsidRDefault="00B20354" w:rsidP="00A90569">
            <w:pPr>
              <w:numPr>
                <w:ilvl w:val="0"/>
                <w:numId w:val="8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Pengakuan pendapatan sebelum penyerahan </w:t>
            </w:r>
          </w:p>
          <w:p w:rsidR="00B20354" w:rsidRPr="00777DD8" w:rsidRDefault="00B20354" w:rsidP="00A90569">
            <w:pPr>
              <w:numPr>
                <w:ilvl w:val="0"/>
                <w:numId w:val="8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Pengakuan pendapatan setelah penyerahan</w:t>
            </w:r>
          </w:p>
        </w:tc>
        <w:tc>
          <w:tcPr>
            <w:tcW w:w="1702" w:type="dxa"/>
          </w:tcPr>
          <w:p w:rsidR="00B20354" w:rsidRDefault="00B20354" w:rsidP="00C62847">
            <w:pPr>
              <w:numPr>
                <w:ilvl w:val="0"/>
                <w:numId w:val="7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Mengaplikasikan prinsip-prinsip pengakuan pendapatan</w:t>
            </w:r>
          </w:p>
          <w:p w:rsidR="00B20354" w:rsidRDefault="00B20354" w:rsidP="00C62847">
            <w:pPr>
              <w:numPr>
                <w:ilvl w:val="0"/>
                <w:numId w:val="7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Menjelaskan masalah-masalah akuntansi </w:t>
            </w:r>
            <w:r>
              <w:rPr>
                <w:rFonts w:ascii="Arial Narrow" w:hAnsi="Arial Narrow"/>
                <w:lang w:val="id-ID"/>
              </w:rPr>
              <w:lastRenderedPageBreak/>
              <w:t>pengakuan pendapatan pada saat penjualan</w:t>
            </w:r>
          </w:p>
          <w:p w:rsidR="00B20354" w:rsidRDefault="00B20354" w:rsidP="00C62847">
            <w:pPr>
              <w:numPr>
                <w:ilvl w:val="0"/>
                <w:numId w:val="7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Menerapkan metode persentase penyelesaian untuk kontrak-kontrak jangka panjang</w:t>
            </w:r>
          </w:p>
          <w:p w:rsidR="00B20354" w:rsidRDefault="00B20354" w:rsidP="00C62847">
            <w:pPr>
              <w:numPr>
                <w:ilvl w:val="0"/>
                <w:numId w:val="7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Menerapkan metode kontrak selesai untuk kontrak-kontrak jangka panjang</w:t>
            </w:r>
          </w:p>
          <w:p w:rsidR="00B20354" w:rsidRDefault="00B20354" w:rsidP="00C62847">
            <w:pPr>
              <w:numPr>
                <w:ilvl w:val="0"/>
                <w:numId w:val="7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metode akuntansi cicilan</w:t>
            </w:r>
          </w:p>
          <w:p w:rsidR="00B20354" w:rsidRDefault="00B20354" w:rsidP="00C62847">
            <w:pPr>
              <w:numPr>
                <w:ilvl w:val="0"/>
                <w:numId w:val="7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akuntansi metode pemulihan biaya</w:t>
            </w:r>
          </w:p>
          <w:p w:rsidR="00B20354" w:rsidRPr="00501B8C" w:rsidRDefault="00B20354" w:rsidP="00C62847">
            <w:pPr>
              <w:ind w:left="222"/>
              <w:rPr>
                <w:rFonts w:ascii="Arial Narrow" w:hAnsi="Arial Narrow"/>
                <w:lang w:val="id-ID"/>
              </w:rPr>
            </w:pPr>
          </w:p>
        </w:tc>
      </w:tr>
      <w:tr w:rsidR="00B20354" w:rsidRPr="00501B8C" w:rsidTr="00B20354">
        <w:trPr>
          <w:jc w:val="center"/>
        </w:trPr>
        <w:tc>
          <w:tcPr>
            <w:tcW w:w="685" w:type="dxa"/>
          </w:tcPr>
          <w:p w:rsidR="00B20354" w:rsidRPr="006266E1" w:rsidRDefault="00B20354" w:rsidP="000E6FE6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8</w:t>
            </w: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Pr="00AD3730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784" w:type="dxa"/>
            <w:gridSpan w:val="3"/>
          </w:tcPr>
          <w:p w:rsidR="00B20354" w:rsidRPr="000D6E40" w:rsidRDefault="00B20354" w:rsidP="000E6FE6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Pengakuan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Pendapatan</w:t>
            </w:r>
            <w:proofErr w:type="spellEnd"/>
          </w:p>
        </w:tc>
        <w:tc>
          <w:tcPr>
            <w:tcW w:w="2987" w:type="dxa"/>
            <w:gridSpan w:val="2"/>
          </w:tcPr>
          <w:p w:rsidR="00B20354" w:rsidRPr="00A628E4" w:rsidRDefault="00B20354" w:rsidP="000E6FE6">
            <w:pPr>
              <w:numPr>
                <w:ilvl w:val="0"/>
                <w:numId w:val="8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Pedoman pengakuan pendapatan</w:t>
            </w:r>
          </w:p>
          <w:p w:rsidR="00B20354" w:rsidRPr="00A628E4" w:rsidRDefault="00B20354" w:rsidP="000E6FE6">
            <w:pPr>
              <w:numPr>
                <w:ilvl w:val="0"/>
                <w:numId w:val="8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Pengakuan pendapatan pada saat penjualan</w:t>
            </w:r>
          </w:p>
          <w:p w:rsidR="00B20354" w:rsidRPr="00A628E4" w:rsidRDefault="00B20354" w:rsidP="000E6FE6">
            <w:pPr>
              <w:numPr>
                <w:ilvl w:val="0"/>
                <w:numId w:val="8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Pengakuan pendapatan sebelum penyerahan </w:t>
            </w:r>
          </w:p>
          <w:p w:rsidR="00B20354" w:rsidRPr="00777DD8" w:rsidRDefault="00B20354" w:rsidP="000E6FE6">
            <w:pPr>
              <w:numPr>
                <w:ilvl w:val="0"/>
                <w:numId w:val="8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Pengakuan pendapatan setelah penyerahan</w:t>
            </w:r>
          </w:p>
        </w:tc>
        <w:tc>
          <w:tcPr>
            <w:tcW w:w="1702" w:type="dxa"/>
          </w:tcPr>
          <w:p w:rsidR="00B20354" w:rsidRDefault="00B20354" w:rsidP="00C62847">
            <w:pPr>
              <w:numPr>
                <w:ilvl w:val="0"/>
                <w:numId w:val="7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Mengaplikasikan prinsip-prinsip pengakuan pendapatan</w:t>
            </w:r>
          </w:p>
          <w:p w:rsidR="00B20354" w:rsidRDefault="00B20354" w:rsidP="00C62847">
            <w:pPr>
              <w:numPr>
                <w:ilvl w:val="0"/>
                <w:numId w:val="7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masalah-masalah akuntansi pengakuan pendapatan pada saat penjualan</w:t>
            </w:r>
          </w:p>
          <w:p w:rsidR="00B20354" w:rsidRDefault="00B20354" w:rsidP="00C62847">
            <w:pPr>
              <w:numPr>
                <w:ilvl w:val="0"/>
                <w:numId w:val="7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Menerapkan metode persentase penyelesaian untuk kontrak-kontrak jangka panjang</w:t>
            </w:r>
          </w:p>
          <w:p w:rsidR="00B20354" w:rsidRDefault="00B20354" w:rsidP="00C62847">
            <w:pPr>
              <w:numPr>
                <w:ilvl w:val="0"/>
                <w:numId w:val="7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Menerapkan metode kontrak selesai untuk kontrak-kontrak jangka panjang</w:t>
            </w:r>
          </w:p>
          <w:p w:rsidR="00B20354" w:rsidRDefault="00B20354" w:rsidP="00C62847">
            <w:pPr>
              <w:numPr>
                <w:ilvl w:val="0"/>
                <w:numId w:val="7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metode akuntansi cicilan</w:t>
            </w:r>
          </w:p>
          <w:p w:rsidR="00B20354" w:rsidRDefault="00B20354" w:rsidP="00C62847">
            <w:pPr>
              <w:numPr>
                <w:ilvl w:val="0"/>
                <w:numId w:val="7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Menjelaskan </w:t>
            </w:r>
            <w:r>
              <w:rPr>
                <w:rFonts w:ascii="Arial Narrow" w:hAnsi="Arial Narrow"/>
                <w:lang w:val="id-ID"/>
              </w:rPr>
              <w:lastRenderedPageBreak/>
              <w:t>akuntansi metode pemulihan biaya</w:t>
            </w:r>
          </w:p>
          <w:p w:rsidR="00B20354" w:rsidRPr="00501B8C" w:rsidRDefault="00B20354" w:rsidP="00C62847">
            <w:pPr>
              <w:ind w:left="222"/>
              <w:rPr>
                <w:rFonts w:ascii="Arial Narrow" w:hAnsi="Arial Narrow"/>
                <w:lang w:val="id-ID"/>
              </w:rPr>
            </w:pPr>
          </w:p>
        </w:tc>
      </w:tr>
      <w:tr w:rsidR="00B20354" w:rsidRPr="00501B8C" w:rsidTr="00B20354">
        <w:trPr>
          <w:gridAfter w:val="2"/>
          <w:wAfter w:w="4436" w:type="dxa"/>
          <w:jc w:val="center"/>
        </w:trPr>
        <w:tc>
          <w:tcPr>
            <w:tcW w:w="685" w:type="dxa"/>
          </w:tcPr>
          <w:p w:rsidR="00B20354" w:rsidRDefault="00B20354" w:rsidP="000E6FE6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686" w:type="dxa"/>
          </w:tcPr>
          <w:p w:rsidR="00B20354" w:rsidRDefault="00B20354" w:rsidP="000E6FE6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663" w:type="dxa"/>
          </w:tcPr>
          <w:p w:rsidR="00B20354" w:rsidRDefault="00B20354" w:rsidP="000E6FE6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688" w:type="dxa"/>
            <w:gridSpan w:val="2"/>
          </w:tcPr>
          <w:p w:rsidR="00B20354" w:rsidRDefault="00B20354" w:rsidP="00C62847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UTS</w:t>
            </w:r>
          </w:p>
        </w:tc>
      </w:tr>
      <w:tr w:rsidR="00B20354" w:rsidRPr="00501B8C" w:rsidTr="00B20354">
        <w:trPr>
          <w:jc w:val="center"/>
        </w:trPr>
        <w:tc>
          <w:tcPr>
            <w:tcW w:w="685" w:type="dxa"/>
          </w:tcPr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>9</w:t>
            </w: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Pr="00AD3730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784" w:type="dxa"/>
            <w:gridSpan w:val="3"/>
          </w:tcPr>
          <w:p w:rsidR="00B20354" w:rsidRPr="000D6E40" w:rsidRDefault="00B20354" w:rsidP="000E6FE6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987" w:type="dxa"/>
            <w:gridSpan w:val="2"/>
          </w:tcPr>
          <w:p w:rsidR="00B20354" w:rsidRDefault="00B20354" w:rsidP="00A90569">
            <w:pPr>
              <w:numPr>
                <w:ilvl w:val="0"/>
                <w:numId w:val="8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Apa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lang w:val="en-US"/>
              </w:rPr>
              <w:t>dimaksud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kas</w:t>
            </w:r>
            <w:proofErr w:type="spellEnd"/>
          </w:p>
          <w:p w:rsidR="00B20354" w:rsidRDefault="00B20354" w:rsidP="00A90569">
            <w:pPr>
              <w:numPr>
                <w:ilvl w:val="0"/>
                <w:numId w:val="8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Manajemen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kas</w:t>
            </w:r>
            <w:proofErr w:type="spellEnd"/>
          </w:p>
          <w:p w:rsidR="00B20354" w:rsidRDefault="00B20354" w:rsidP="00A90569">
            <w:pPr>
              <w:numPr>
                <w:ilvl w:val="0"/>
                <w:numId w:val="8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kas</w:t>
            </w:r>
            <w:proofErr w:type="spellEnd"/>
          </w:p>
          <w:p w:rsidR="00B20354" w:rsidRDefault="00B20354" w:rsidP="00A90569">
            <w:pPr>
              <w:numPr>
                <w:ilvl w:val="0"/>
                <w:numId w:val="8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kecil</w:t>
            </w:r>
            <w:proofErr w:type="spellEnd"/>
          </w:p>
          <w:p w:rsidR="00B20354" w:rsidRDefault="00B20354" w:rsidP="00A90569">
            <w:pPr>
              <w:numPr>
                <w:ilvl w:val="0"/>
                <w:numId w:val="8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Rekonsiliasi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bank</w:t>
            </w:r>
          </w:p>
          <w:p w:rsidR="00B20354" w:rsidRPr="00E44E76" w:rsidRDefault="00B20354" w:rsidP="000E6FE6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702" w:type="dxa"/>
          </w:tcPr>
          <w:p w:rsidR="00B20354" w:rsidRDefault="00B20354" w:rsidP="00C62847">
            <w:pPr>
              <w:numPr>
                <w:ilvl w:val="0"/>
                <w:numId w:val="7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Mengidentifikasi pos-pos yang termasuk kas</w:t>
            </w:r>
          </w:p>
          <w:p w:rsidR="00B20354" w:rsidRDefault="00B20354" w:rsidP="00C62847">
            <w:pPr>
              <w:numPr>
                <w:ilvl w:val="0"/>
                <w:numId w:val="7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Mengidentifikasi bagaimana kas dan pos terkait dilaporkan</w:t>
            </w:r>
          </w:p>
          <w:p w:rsidR="00B20354" w:rsidRDefault="00B20354" w:rsidP="00C62847">
            <w:pPr>
              <w:numPr>
                <w:ilvl w:val="0"/>
                <w:numId w:val="9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teknik umum mengendalikan kas</w:t>
            </w:r>
          </w:p>
          <w:p w:rsidR="00B20354" w:rsidRPr="00501B8C" w:rsidRDefault="00B20354" w:rsidP="00C62847">
            <w:pPr>
              <w:ind w:left="42"/>
              <w:rPr>
                <w:rFonts w:ascii="Arial Narrow" w:hAnsi="Arial Narrow"/>
                <w:lang w:val="id-ID"/>
              </w:rPr>
            </w:pPr>
          </w:p>
        </w:tc>
      </w:tr>
      <w:tr w:rsidR="00B20354" w:rsidRPr="00501B8C" w:rsidTr="00B20354">
        <w:trPr>
          <w:jc w:val="center"/>
        </w:trPr>
        <w:tc>
          <w:tcPr>
            <w:tcW w:w="685" w:type="dxa"/>
          </w:tcPr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>10</w:t>
            </w: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Pr="00AD3730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784" w:type="dxa"/>
            <w:gridSpan w:val="3"/>
          </w:tcPr>
          <w:p w:rsidR="00B20354" w:rsidRDefault="00B20354" w:rsidP="000E6FE6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Piutang</w:t>
            </w:r>
            <w:proofErr w:type="spellEnd"/>
          </w:p>
        </w:tc>
        <w:tc>
          <w:tcPr>
            <w:tcW w:w="2987" w:type="dxa"/>
            <w:gridSpan w:val="2"/>
          </w:tcPr>
          <w:p w:rsidR="00B20354" w:rsidRDefault="00B20354" w:rsidP="00A90569">
            <w:pPr>
              <w:numPr>
                <w:ilvl w:val="0"/>
                <w:numId w:val="11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Piutang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(</w:t>
            </w:r>
            <w:proofErr w:type="spellStart"/>
            <w:r>
              <w:rPr>
                <w:rFonts w:ascii="Arial Narrow" w:hAnsi="Arial Narrow"/>
                <w:lang w:val="en-US"/>
              </w:rPr>
              <w:t>Pengakuan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penilaian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disposisi</w:t>
            </w:r>
            <w:proofErr w:type="spellEnd"/>
            <w:r>
              <w:rPr>
                <w:rFonts w:ascii="Arial Narrow" w:hAnsi="Arial Narrow"/>
                <w:lang w:val="en-US"/>
              </w:rPr>
              <w:t>)</w:t>
            </w:r>
          </w:p>
          <w:p w:rsidR="00B20354" w:rsidRDefault="00B20354" w:rsidP="00A90569">
            <w:pPr>
              <w:numPr>
                <w:ilvl w:val="0"/>
                <w:numId w:val="11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lang w:val="en-US"/>
                  </w:rPr>
                  <w:t>Wesel</w:t>
                </w:r>
              </w:smartTag>
            </w:smartTag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tagih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(</w:t>
            </w:r>
            <w:proofErr w:type="spellStart"/>
            <w:r>
              <w:rPr>
                <w:rFonts w:ascii="Arial Narrow" w:hAnsi="Arial Narrow"/>
                <w:lang w:val="en-US"/>
              </w:rPr>
              <w:t>pengakuan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penilaian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disposisi</w:t>
            </w:r>
            <w:proofErr w:type="spellEnd"/>
            <w:r>
              <w:rPr>
                <w:rFonts w:ascii="Arial Narrow" w:hAnsi="Arial Narrow"/>
                <w:lang w:val="en-US"/>
              </w:rPr>
              <w:t>)</w:t>
            </w:r>
          </w:p>
          <w:p w:rsidR="00B20354" w:rsidRPr="008F0B8E" w:rsidRDefault="00B20354" w:rsidP="00A90569">
            <w:pPr>
              <w:numPr>
                <w:ilvl w:val="0"/>
                <w:numId w:val="11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Issu-issu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khusus</w:t>
            </w:r>
            <w:proofErr w:type="spellEnd"/>
          </w:p>
        </w:tc>
        <w:tc>
          <w:tcPr>
            <w:tcW w:w="1702" w:type="dxa"/>
          </w:tcPr>
          <w:p w:rsidR="00B20354" w:rsidRDefault="00B20354" w:rsidP="00C62847">
            <w:pPr>
              <w:numPr>
                <w:ilvl w:val="0"/>
                <w:numId w:val="10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Mendefinisikan piutang dan jenis-jenis piutang</w:t>
            </w:r>
          </w:p>
          <w:p w:rsidR="00B20354" w:rsidRDefault="00B20354" w:rsidP="00C62847">
            <w:pPr>
              <w:numPr>
                <w:ilvl w:val="0"/>
                <w:numId w:val="10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masalah akuntansi yang berhubungan dengan pengakuan dan penilaian serta disposisi piutang</w:t>
            </w:r>
          </w:p>
          <w:p w:rsidR="00B20354" w:rsidRDefault="00B20354" w:rsidP="00C62847">
            <w:pPr>
              <w:numPr>
                <w:ilvl w:val="0"/>
                <w:numId w:val="10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masalah akuntansi yang berhubungan dengan pengakuan dan penilaian serta disposisi wesel tagih</w:t>
            </w:r>
          </w:p>
          <w:p w:rsidR="00B20354" w:rsidRDefault="00B20354" w:rsidP="00C62847">
            <w:pPr>
              <w:numPr>
                <w:ilvl w:val="0"/>
                <w:numId w:val="10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bagaimana piutang dan wesel tagih dilaporkan</w:t>
            </w:r>
          </w:p>
          <w:p w:rsidR="00B20354" w:rsidRPr="00501B8C" w:rsidRDefault="00B20354" w:rsidP="00C62847">
            <w:pPr>
              <w:ind w:left="42"/>
              <w:rPr>
                <w:rFonts w:ascii="Arial Narrow" w:hAnsi="Arial Narrow"/>
                <w:lang w:val="id-ID"/>
              </w:rPr>
            </w:pPr>
          </w:p>
        </w:tc>
      </w:tr>
      <w:tr w:rsidR="00B20354" w:rsidRPr="00501B8C" w:rsidTr="00B20354">
        <w:trPr>
          <w:jc w:val="center"/>
        </w:trPr>
        <w:tc>
          <w:tcPr>
            <w:tcW w:w="685" w:type="dxa"/>
          </w:tcPr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>11</w:t>
            </w: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Pr="00AD3730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784" w:type="dxa"/>
            <w:gridSpan w:val="3"/>
          </w:tcPr>
          <w:p w:rsidR="00B20354" w:rsidRDefault="00B20354" w:rsidP="000E6FE6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Piutang</w:t>
            </w:r>
            <w:proofErr w:type="spellEnd"/>
          </w:p>
        </w:tc>
        <w:tc>
          <w:tcPr>
            <w:tcW w:w="2987" w:type="dxa"/>
            <w:gridSpan w:val="2"/>
          </w:tcPr>
          <w:p w:rsidR="00B20354" w:rsidRDefault="00B20354" w:rsidP="000E6FE6">
            <w:pPr>
              <w:numPr>
                <w:ilvl w:val="0"/>
                <w:numId w:val="11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Piutang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(</w:t>
            </w:r>
            <w:proofErr w:type="spellStart"/>
            <w:r>
              <w:rPr>
                <w:rFonts w:ascii="Arial Narrow" w:hAnsi="Arial Narrow"/>
                <w:lang w:val="en-US"/>
              </w:rPr>
              <w:t>Pengakuan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penilaian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disposisi</w:t>
            </w:r>
            <w:proofErr w:type="spellEnd"/>
            <w:r>
              <w:rPr>
                <w:rFonts w:ascii="Arial Narrow" w:hAnsi="Arial Narrow"/>
                <w:lang w:val="en-US"/>
              </w:rPr>
              <w:t>)</w:t>
            </w:r>
          </w:p>
          <w:p w:rsidR="00B20354" w:rsidRDefault="00B20354" w:rsidP="000E6FE6">
            <w:pPr>
              <w:numPr>
                <w:ilvl w:val="0"/>
                <w:numId w:val="11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lang w:val="en-US"/>
                  </w:rPr>
                  <w:t>Wesel</w:t>
                </w:r>
              </w:smartTag>
            </w:smartTag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tagih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(</w:t>
            </w:r>
            <w:proofErr w:type="spellStart"/>
            <w:r>
              <w:rPr>
                <w:rFonts w:ascii="Arial Narrow" w:hAnsi="Arial Narrow"/>
                <w:lang w:val="en-US"/>
              </w:rPr>
              <w:t>pengakuan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penilaian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disposisi</w:t>
            </w:r>
            <w:proofErr w:type="spellEnd"/>
            <w:r>
              <w:rPr>
                <w:rFonts w:ascii="Arial Narrow" w:hAnsi="Arial Narrow"/>
                <w:lang w:val="en-US"/>
              </w:rPr>
              <w:t>)</w:t>
            </w:r>
          </w:p>
          <w:p w:rsidR="00B20354" w:rsidRPr="008F0B8E" w:rsidRDefault="00B20354" w:rsidP="000E6FE6">
            <w:pPr>
              <w:numPr>
                <w:ilvl w:val="0"/>
                <w:numId w:val="11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Issu-issu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khusus</w:t>
            </w:r>
            <w:proofErr w:type="spellEnd"/>
          </w:p>
        </w:tc>
        <w:tc>
          <w:tcPr>
            <w:tcW w:w="1702" w:type="dxa"/>
          </w:tcPr>
          <w:p w:rsidR="00B20354" w:rsidRDefault="00B20354" w:rsidP="00C62847">
            <w:pPr>
              <w:numPr>
                <w:ilvl w:val="0"/>
                <w:numId w:val="10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Mendefinisikan piutang dan jenis-jenis piutang</w:t>
            </w:r>
          </w:p>
          <w:p w:rsidR="00B20354" w:rsidRDefault="00B20354" w:rsidP="00C62847">
            <w:pPr>
              <w:numPr>
                <w:ilvl w:val="0"/>
                <w:numId w:val="10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Menjelaskan masalah akuntansi yang berhubungan </w:t>
            </w:r>
            <w:r>
              <w:rPr>
                <w:rFonts w:ascii="Arial Narrow" w:hAnsi="Arial Narrow"/>
                <w:lang w:val="id-ID"/>
              </w:rPr>
              <w:lastRenderedPageBreak/>
              <w:t>dengan pengakuan dan penilaian serta disposisi piutang</w:t>
            </w:r>
          </w:p>
          <w:p w:rsidR="00B20354" w:rsidRDefault="00B20354" w:rsidP="00C62847">
            <w:pPr>
              <w:numPr>
                <w:ilvl w:val="0"/>
                <w:numId w:val="10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masalah akuntansi yang berhubungan dengan pengakuan dan penilaian serta disposisi wesel tagih</w:t>
            </w:r>
          </w:p>
          <w:p w:rsidR="00B20354" w:rsidRDefault="00B20354" w:rsidP="00C62847">
            <w:pPr>
              <w:numPr>
                <w:ilvl w:val="0"/>
                <w:numId w:val="10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bagaimana piutang dan wesel tagih dilaporkan</w:t>
            </w:r>
          </w:p>
          <w:p w:rsidR="00B20354" w:rsidRPr="00501B8C" w:rsidRDefault="00B20354" w:rsidP="00C62847">
            <w:pPr>
              <w:ind w:left="42"/>
              <w:rPr>
                <w:rFonts w:ascii="Arial Narrow" w:hAnsi="Arial Narrow"/>
                <w:lang w:val="id-ID"/>
              </w:rPr>
            </w:pPr>
          </w:p>
        </w:tc>
      </w:tr>
      <w:tr w:rsidR="00B20354" w:rsidRPr="00501B8C" w:rsidTr="00B20354">
        <w:trPr>
          <w:jc w:val="center"/>
        </w:trPr>
        <w:tc>
          <w:tcPr>
            <w:tcW w:w="685" w:type="dxa"/>
          </w:tcPr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12</w:t>
            </w: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Pr="00AD3730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784" w:type="dxa"/>
            <w:gridSpan w:val="3"/>
          </w:tcPr>
          <w:p w:rsidR="00B20354" w:rsidRPr="000D6E40" w:rsidRDefault="00B20354" w:rsidP="000E6FE6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Penilaian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Persediaan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: </w:t>
            </w:r>
            <w:proofErr w:type="spellStart"/>
            <w:r>
              <w:rPr>
                <w:rFonts w:ascii="Arial Narrow" w:hAnsi="Arial Narrow"/>
                <w:lang w:val="en-US"/>
              </w:rPr>
              <w:t>Pendekatan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Dasar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Biaya</w:t>
            </w:r>
            <w:proofErr w:type="spellEnd"/>
          </w:p>
        </w:tc>
        <w:tc>
          <w:tcPr>
            <w:tcW w:w="2987" w:type="dxa"/>
            <w:gridSpan w:val="2"/>
          </w:tcPr>
          <w:p w:rsidR="00B20354" w:rsidRDefault="00B20354" w:rsidP="00A90569">
            <w:pPr>
              <w:numPr>
                <w:ilvl w:val="0"/>
                <w:numId w:val="13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Klasifikasi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persediaan</w:t>
            </w:r>
            <w:proofErr w:type="spellEnd"/>
          </w:p>
          <w:p w:rsidR="00B20354" w:rsidRDefault="00B20354" w:rsidP="00A90569">
            <w:pPr>
              <w:numPr>
                <w:ilvl w:val="0"/>
                <w:numId w:val="13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Barang-barang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fisik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lang w:val="en-US"/>
              </w:rPr>
              <w:t>dimasukkan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dalam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persediaan</w:t>
            </w:r>
            <w:proofErr w:type="spellEnd"/>
          </w:p>
          <w:p w:rsidR="00B20354" w:rsidRDefault="00B20354" w:rsidP="00A90569">
            <w:pPr>
              <w:numPr>
                <w:ilvl w:val="0"/>
                <w:numId w:val="13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Biaya-biaya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lang w:val="en-US"/>
              </w:rPr>
              <w:t>dimasukkan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dalam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persediaan</w:t>
            </w:r>
            <w:proofErr w:type="spellEnd"/>
          </w:p>
          <w:p w:rsidR="00B20354" w:rsidRPr="005615F0" w:rsidRDefault="00B20354" w:rsidP="00A90569">
            <w:pPr>
              <w:numPr>
                <w:ilvl w:val="0"/>
                <w:numId w:val="13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Asumsi-asumsi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arus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biaya</w:t>
            </w:r>
            <w:proofErr w:type="spellEnd"/>
          </w:p>
        </w:tc>
        <w:tc>
          <w:tcPr>
            <w:tcW w:w="1702" w:type="dxa"/>
          </w:tcPr>
          <w:p w:rsidR="00B20354" w:rsidRDefault="00B20354" w:rsidP="00C62847">
            <w:pPr>
              <w:numPr>
                <w:ilvl w:val="0"/>
                <w:numId w:val="12"/>
              </w:numPr>
              <w:tabs>
                <w:tab w:val="clear" w:pos="720"/>
              </w:tabs>
              <w:ind w:left="222" w:hanging="18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Mengidentifikasi klasifikasi penting dari persediaan</w:t>
            </w:r>
          </w:p>
          <w:p w:rsidR="00B20354" w:rsidRDefault="00B20354" w:rsidP="00C62847">
            <w:pPr>
              <w:numPr>
                <w:ilvl w:val="0"/>
                <w:numId w:val="12"/>
              </w:numPr>
              <w:tabs>
                <w:tab w:val="clear" w:pos="720"/>
              </w:tabs>
              <w:ind w:left="222" w:hanging="18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Membedakan antara sistem persediaan perpetual dengan periodik</w:t>
            </w:r>
          </w:p>
          <w:p w:rsidR="00B20354" w:rsidRDefault="00B20354" w:rsidP="00C62847">
            <w:pPr>
              <w:numPr>
                <w:ilvl w:val="0"/>
                <w:numId w:val="12"/>
              </w:numPr>
              <w:tabs>
                <w:tab w:val="clear" w:pos="720"/>
              </w:tabs>
              <w:ind w:left="222" w:hanging="18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Mengidentifikasi dampak kesalahan persediaan terhadap laporan keuangan</w:t>
            </w:r>
          </w:p>
          <w:p w:rsidR="00B20354" w:rsidRDefault="00B20354" w:rsidP="00C62847">
            <w:pPr>
              <w:numPr>
                <w:ilvl w:val="0"/>
                <w:numId w:val="12"/>
              </w:numPr>
              <w:tabs>
                <w:tab w:val="clear" w:pos="720"/>
              </w:tabs>
              <w:ind w:left="222" w:hanging="18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Memahami pos-pos yang dimasukkan ke dalam persediaan</w:t>
            </w:r>
          </w:p>
          <w:p w:rsidR="00B20354" w:rsidRDefault="00B20354" w:rsidP="00C62847">
            <w:pPr>
              <w:numPr>
                <w:ilvl w:val="0"/>
                <w:numId w:val="12"/>
              </w:numPr>
              <w:tabs>
                <w:tab w:val="clear" w:pos="720"/>
              </w:tabs>
              <w:ind w:left="222" w:hanging="18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Menjelaskan dan membandingkan asumsi biaya yang digunakan untuk persediaan</w:t>
            </w:r>
          </w:p>
          <w:p w:rsidR="00B20354" w:rsidRPr="00501B8C" w:rsidRDefault="00B20354" w:rsidP="00C62847">
            <w:pPr>
              <w:ind w:left="42"/>
              <w:rPr>
                <w:rFonts w:ascii="Arial Narrow" w:hAnsi="Arial Narrow" w:cs="Arial"/>
                <w:lang w:val="id-ID"/>
              </w:rPr>
            </w:pPr>
          </w:p>
        </w:tc>
      </w:tr>
      <w:tr w:rsidR="00B20354" w:rsidRPr="00501B8C" w:rsidTr="00B20354">
        <w:trPr>
          <w:jc w:val="center"/>
        </w:trPr>
        <w:tc>
          <w:tcPr>
            <w:tcW w:w="685" w:type="dxa"/>
          </w:tcPr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>13</w:t>
            </w: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20354" w:rsidRPr="00AD3730" w:rsidRDefault="00B20354" w:rsidP="000E6FE6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784" w:type="dxa"/>
            <w:gridSpan w:val="3"/>
          </w:tcPr>
          <w:p w:rsidR="00B20354" w:rsidRPr="000D6E40" w:rsidRDefault="00B20354" w:rsidP="000E6FE6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Penilaian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Persediaan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: </w:t>
            </w:r>
            <w:proofErr w:type="spellStart"/>
            <w:r>
              <w:rPr>
                <w:rFonts w:ascii="Arial Narrow" w:hAnsi="Arial Narrow"/>
                <w:lang w:val="en-US"/>
              </w:rPr>
              <w:t>Pendekatan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Dasar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Biaya</w:t>
            </w:r>
            <w:proofErr w:type="spellEnd"/>
          </w:p>
        </w:tc>
        <w:tc>
          <w:tcPr>
            <w:tcW w:w="2987" w:type="dxa"/>
            <w:gridSpan w:val="2"/>
          </w:tcPr>
          <w:p w:rsidR="00B20354" w:rsidRDefault="00B20354" w:rsidP="000E6FE6">
            <w:pPr>
              <w:numPr>
                <w:ilvl w:val="0"/>
                <w:numId w:val="13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Klasifikasi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persediaan</w:t>
            </w:r>
            <w:proofErr w:type="spellEnd"/>
          </w:p>
          <w:p w:rsidR="00B20354" w:rsidRDefault="00B20354" w:rsidP="000E6FE6">
            <w:pPr>
              <w:numPr>
                <w:ilvl w:val="0"/>
                <w:numId w:val="13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Barang-barang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fisik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lang w:val="en-US"/>
              </w:rPr>
              <w:t>dimasukkan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dalam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persediaan</w:t>
            </w:r>
            <w:proofErr w:type="spellEnd"/>
          </w:p>
          <w:p w:rsidR="00B20354" w:rsidRDefault="00B20354" w:rsidP="000E6FE6">
            <w:pPr>
              <w:numPr>
                <w:ilvl w:val="0"/>
                <w:numId w:val="13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Biaya-biaya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lang w:val="en-US"/>
              </w:rPr>
              <w:t>dimasukkan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dalam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persediaan</w:t>
            </w:r>
            <w:proofErr w:type="spellEnd"/>
          </w:p>
          <w:p w:rsidR="00B20354" w:rsidRPr="005615F0" w:rsidRDefault="00B20354" w:rsidP="000E6FE6">
            <w:pPr>
              <w:numPr>
                <w:ilvl w:val="0"/>
                <w:numId w:val="13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Asumsi-asumsi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arus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biaya</w:t>
            </w:r>
            <w:proofErr w:type="spellEnd"/>
          </w:p>
        </w:tc>
        <w:tc>
          <w:tcPr>
            <w:tcW w:w="1702" w:type="dxa"/>
          </w:tcPr>
          <w:p w:rsidR="00B20354" w:rsidRDefault="00B20354" w:rsidP="00C62847">
            <w:pPr>
              <w:numPr>
                <w:ilvl w:val="0"/>
                <w:numId w:val="12"/>
              </w:numPr>
              <w:tabs>
                <w:tab w:val="clear" w:pos="720"/>
              </w:tabs>
              <w:ind w:left="222" w:hanging="18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Mengidentifikasi klasifikasi penting dari persediaan</w:t>
            </w:r>
          </w:p>
          <w:p w:rsidR="00B20354" w:rsidRDefault="00B20354" w:rsidP="00C62847">
            <w:pPr>
              <w:numPr>
                <w:ilvl w:val="0"/>
                <w:numId w:val="12"/>
              </w:numPr>
              <w:tabs>
                <w:tab w:val="clear" w:pos="720"/>
              </w:tabs>
              <w:ind w:left="222" w:hanging="18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 xml:space="preserve">Membedakan antara sistem persediaan </w:t>
            </w:r>
            <w:r>
              <w:rPr>
                <w:rFonts w:ascii="Arial Narrow" w:hAnsi="Arial Narrow" w:cs="Arial"/>
                <w:lang w:val="id-ID"/>
              </w:rPr>
              <w:lastRenderedPageBreak/>
              <w:t>perpetual dengan periodik</w:t>
            </w:r>
          </w:p>
          <w:p w:rsidR="00B20354" w:rsidRDefault="00B20354" w:rsidP="00C62847">
            <w:pPr>
              <w:numPr>
                <w:ilvl w:val="0"/>
                <w:numId w:val="12"/>
              </w:numPr>
              <w:tabs>
                <w:tab w:val="clear" w:pos="720"/>
              </w:tabs>
              <w:ind w:left="222" w:hanging="18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Mengidentifikasi dampak kesalahan persediaan terhadap laporan keuangan</w:t>
            </w:r>
          </w:p>
          <w:p w:rsidR="00B20354" w:rsidRDefault="00B20354" w:rsidP="00C62847">
            <w:pPr>
              <w:numPr>
                <w:ilvl w:val="0"/>
                <w:numId w:val="12"/>
              </w:numPr>
              <w:tabs>
                <w:tab w:val="clear" w:pos="720"/>
              </w:tabs>
              <w:ind w:left="222" w:hanging="18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Memahami pos-pos yang dimasukkan ke dalam persediaan</w:t>
            </w:r>
          </w:p>
          <w:p w:rsidR="00B20354" w:rsidRDefault="00B20354" w:rsidP="00C62847">
            <w:pPr>
              <w:numPr>
                <w:ilvl w:val="0"/>
                <w:numId w:val="12"/>
              </w:numPr>
              <w:tabs>
                <w:tab w:val="clear" w:pos="720"/>
              </w:tabs>
              <w:ind w:left="222" w:hanging="18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Menjelaskan dan membandingkan asumsi biaya yang digunakan untuk persediaan</w:t>
            </w:r>
          </w:p>
          <w:p w:rsidR="00B20354" w:rsidRPr="00501B8C" w:rsidRDefault="00B20354" w:rsidP="00C62847">
            <w:pPr>
              <w:ind w:left="42"/>
              <w:rPr>
                <w:rFonts w:ascii="Arial Narrow" w:hAnsi="Arial Narrow" w:cs="Arial"/>
                <w:lang w:val="id-ID"/>
              </w:rPr>
            </w:pPr>
          </w:p>
        </w:tc>
      </w:tr>
      <w:tr w:rsidR="00B20354" w:rsidRPr="00555971" w:rsidTr="00B20354">
        <w:trPr>
          <w:jc w:val="center"/>
        </w:trPr>
        <w:tc>
          <w:tcPr>
            <w:tcW w:w="685" w:type="dxa"/>
          </w:tcPr>
          <w:p w:rsidR="00B20354" w:rsidRDefault="00B20354" w:rsidP="000E6FE6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14</w:t>
            </w:r>
          </w:p>
        </w:tc>
        <w:tc>
          <w:tcPr>
            <w:tcW w:w="1784" w:type="dxa"/>
            <w:gridSpan w:val="3"/>
          </w:tcPr>
          <w:p w:rsidR="00B20354" w:rsidRDefault="00B20354" w:rsidP="000E6FE6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Persediaan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: </w:t>
            </w:r>
            <w:proofErr w:type="spellStart"/>
            <w:r>
              <w:rPr>
                <w:rFonts w:ascii="Arial Narrow" w:hAnsi="Arial Narrow"/>
                <w:lang w:val="en-US"/>
              </w:rPr>
              <w:t>Masalah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Penilaian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Tambahan</w:t>
            </w:r>
            <w:proofErr w:type="spellEnd"/>
          </w:p>
          <w:p w:rsidR="00B20354" w:rsidRDefault="00B20354" w:rsidP="000E6FE6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987" w:type="dxa"/>
            <w:gridSpan w:val="2"/>
          </w:tcPr>
          <w:p w:rsidR="00B20354" w:rsidRDefault="00B20354" w:rsidP="00A90569">
            <w:pPr>
              <w:numPr>
                <w:ilvl w:val="0"/>
                <w:numId w:val="13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pt-BR"/>
              </w:rPr>
            </w:pPr>
            <w:r w:rsidRPr="00555971">
              <w:rPr>
                <w:rFonts w:ascii="Arial Narrow" w:hAnsi="Arial Narrow"/>
                <w:lang w:val="pt-BR"/>
              </w:rPr>
              <w:t xml:space="preserve">Nilai terendah antara biaya dan </w:t>
            </w:r>
            <w:r>
              <w:rPr>
                <w:rFonts w:ascii="Arial Narrow" w:hAnsi="Arial Narrow"/>
                <w:lang w:val="pt-BR"/>
              </w:rPr>
              <w:t>nilai realisasi bersih</w:t>
            </w:r>
          </w:p>
          <w:p w:rsidR="00B20354" w:rsidRDefault="00B20354" w:rsidP="00A90569">
            <w:pPr>
              <w:numPr>
                <w:ilvl w:val="0"/>
                <w:numId w:val="13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Dasar penilaian</w:t>
            </w:r>
          </w:p>
          <w:p w:rsidR="00B20354" w:rsidRDefault="00B20354" w:rsidP="00A90569">
            <w:pPr>
              <w:numPr>
                <w:ilvl w:val="0"/>
                <w:numId w:val="13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Metode laba kotor</w:t>
            </w:r>
          </w:p>
          <w:p w:rsidR="00B20354" w:rsidRDefault="00B20354" w:rsidP="00A90569">
            <w:pPr>
              <w:numPr>
                <w:ilvl w:val="0"/>
                <w:numId w:val="13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Metode persediaan eceran</w:t>
            </w:r>
          </w:p>
          <w:p w:rsidR="00B20354" w:rsidRDefault="00B20354" w:rsidP="00A90569">
            <w:pPr>
              <w:numPr>
                <w:ilvl w:val="0"/>
                <w:numId w:val="13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Penyajian dan analisis</w:t>
            </w:r>
          </w:p>
          <w:p w:rsidR="00B20354" w:rsidRPr="00555971" w:rsidRDefault="00B20354" w:rsidP="000E6FE6">
            <w:pPr>
              <w:ind w:left="111"/>
              <w:rPr>
                <w:rFonts w:ascii="Arial Narrow" w:hAnsi="Arial Narrow"/>
                <w:lang w:val="pt-BR"/>
              </w:rPr>
            </w:pPr>
          </w:p>
        </w:tc>
        <w:tc>
          <w:tcPr>
            <w:tcW w:w="1702" w:type="dxa"/>
          </w:tcPr>
          <w:p w:rsidR="00B20354" w:rsidRDefault="00B20354" w:rsidP="00C62847">
            <w:pPr>
              <w:numPr>
                <w:ilvl w:val="0"/>
                <w:numId w:val="12"/>
              </w:numPr>
              <w:tabs>
                <w:tab w:val="clear" w:pos="720"/>
              </w:tabs>
              <w:ind w:left="222" w:hanging="18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Menjelaskan dan mengaplikasikan aturan nilai terendah antara biaya dan nilai realisasi bersih</w:t>
            </w:r>
          </w:p>
          <w:p w:rsidR="00B20354" w:rsidRDefault="00B20354" w:rsidP="00C62847">
            <w:pPr>
              <w:numPr>
                <w:ilvl w:val="0"/>
                <w:numId w:val="12"/>
              </w:numPr>
              <w:tabs>
                <w:tab w:val="clear" w:pos="720"/>
              </w:tabs>
              <w:ind w:left="222" w:hanging="18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Menjelaskan kapan perusahaan menilai persediaan pada nilai realisasi bersih dan metode-metode yang lain</w:t>
            </w:r>
          </w:p>
          <w:p w:rsidR="00B20354" w:rsidRDefault="00B20354" w:rsidP="00C62847">
            <w:pPr>
              <w:numPr>
                <w:ilvl w:val="0"/>
                <w:numId w:val="12"/>
              </w:numPr>
              <w:tabs>
                <w:tab w:val="clear" w:pos="720"/>
              </w:tabs>
              <w:ind w:left="222" w:hanging="18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Menjelaskan bagaimana persediaan dilaporkan dan dianalisis</w:t>
            </w:r>
          </w:p>
          <w:p w:rsidR="00B20354" w:rsidRDefault="00B20354" w:rsidP="00C62847">
            <w:pPr>
              <w:ind w:left="42"/>
              <w:rPr>
                <w:rFonts w:ascii="Arial Narrow" w:hAnsi="Arial Narrow" w:cs="Arial"/>
                <w:lang w:val="id-ID"/>
              </w:rPr>
            </w:pPr>
          </w:p>
        </w:tc>
      </w:tr>
      <w:tr w:rsidR="00B20354" w:rsidRPr="00555971" w:rsidTr="00B20354">
        <w:trPr>
          <w:jc w:val="center"/>
        </w:trPr>
        <w:tc>
          <w:tcPr>
            <w:tcW w:w="685" w:type="dxa"/>
          </w:tcPr>
          <w:p w:rsidR="00B20354" w:rsidRDefault="00B20354" w:rsidP="000E6FE6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</w:t>
            </w:r>
          </w:p>
        </w:tc>
        <w:tc>
          <w:tcPr>
            <w:tcW w:w="1784" w:type="dxa"/>
            <w:gridSpan w:val="3"/>
          </w:tcPr>
          <w:p w:rsidR="00B20354" w:rsidRDefault="00B20354" w:rsidP="000E6FE6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Persediaan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: </w:t>
            </w:r>
            <w:proofErr w:type="spellStart"/>
            <w:r>
              <w:rPr>
                <w:rFonts w:ascii="Arial Narrow" w:hAnsi="Arial Narrow"/>
                <w:lang w:val="en-US"/>
              </w:rPr>
              <w:t>Masalah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Penilaian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Tambahan</w:t>
            </w:r>
            <w:proofErr w:type="spellEnd"/>
          </w:p>
          <w:p w:rsidR="00B20354" w:rsidRDefault="00B20354" w:rsidP="000E6FE6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987" w:type="dxa"/>
            <w:gridSpan w:val="2"/>
          </w:tcPr>
          <w:p w:rsidR="00B20354" w:rsidRDefault="00B20354" w:rsidP="000E6FE6">
            <w:pPr>
              <w:numPr>
                <w:ilvl w:val="0"/>
                <w:numId w:val="13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pt-BR"/>
              </w:rPr>
            </w:pPr>
            <w:r w:rsidRPr="00555971">
              <w:rPr>
                <w:rFonts w:ascii="Arial Narrow" w:hAnsi="Arial Narrow"/>
                <w:lang w:val="pt-BR"/>
              </w:rPr>
              <w:t xml:space="preserve">Nilai terendah antara biaya dan </w:t>
            </w:r>
            <w:r>
              <w:rPr>
                <w:rFonts w:ascii="Arial Narrow" w:hAnsi="Arial Narrow"/>
                <w:lang w:val="pt-BR"/>
              </w:rPr>
              <w:t>nilai realisasi bersih</w:t>
            </w:r>
          </w:p>
          <w:p w:rsidR="00B20354" w:rsidRDefault="00B20354" w:rsidP="000E6FE6">
            <w:pPr>
              <w:numPr>
                <w:ilvl w:val="0"/>
                <w:numId w:val="13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Dasar penilaian</w:t>
            </w:r>
          </w:p>
          <w:p w:rsidR="00B20354" w:rsidRDefault="00B20354" w:rsidP="000E6FE6">
            <w:pPr>
              <w:numPr>
                <w:ilvl w:val="0"/>
                <w:numId w:val="13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Metode laba kotor</w:t>
            </w:r>
          </w:p>
          <w:p w:rsidR="00B20354" w:rsidRDefault="00B20354" w:rsidP="000E6FE6">
            <w:pPr>
              <w:numPr>
                <w:ilvl w:val="0"/>
                <w:numId w:val="13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Metode persediaan eceran</w:t>
            </w:r>
          </w:p>
          <w:p w:rsidR="00B20354" w:rsidRDefault="00B20354" w:rsidP="000E6FE6">
            <w:pPr>
              <w:numPr>
                <w:ilvl w:val="0"/>
                <w:numId w:val="13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Penyajian dan analisis</w:t>
            </w:r>
          </w:p>
          <w:p w:rsidR="00B20354" w:rsidRPr="00555971" w:rsidRDefault="00B20354" w:rsidP="000E6FE6">
            <w:pPr>
              <w:ind w:left="111"/>
              <w:rPr>
                <w:rFonts w:ascii="Arial Narrow" w:hAnsi="Arial Narrow"/>
                <w:lang w:val="pt-BR"/>
              </w:rPr>
            </w:pPr>
          </w:p>
        </w:tc>
        <w:tc>
          <w:tcPr>
            <w:tcW w:w="1702" w:type="dxa"/>
          </w:tcPr>
          <w:p w:rsidR="00B20354" w:rsidRDefault="00B20354" w:rsidP="00C62847">
            <w:pPr>
              <w:numPr>
                <w:ilvl w:val="0"/>
                <w:numId w:val="12"/>
              </w:numPr>
              <w:tabs>
                <w:tab w:val="clear" w:pos="720"/>
              </w:tabs>
              <w:ind w:left="222" w:hanging="18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Menjelaskan dan mengaplikasikan aturan nilai terendah antara biaya dan nilai realisasi bersih</w:t>
            </w:r>
          </w:p>
          <w:p w:rsidR="00B20354" w:rsidRDefault="00B20354" w:rsidP="00C62847">
            <w:pPr>
              <w:numPr>
                <w:ilvl w:val="0"/>
                <w:numId w:val="12"/>
              </w:numPr>
              <w:tabs>
                <w:tab w:val="clear" w:pos="720"/>
              </w:tabs>
              <w:ind w:left="222" w:hanging="18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 xml:space="preserve">Menjelaskan kapan perusahaan menilai persediaan pada nilai realisasi </w:t>
            </w:r>
            <w:r>
              <w:rPr>
                <w:rFonts w:ascii="Arial Narrow" w:hAnsi="Arial Narrow" w:cs="Arial"/>
                <w:lang w:val="id-ID"/>
              </w:rPr>
              <w:lastRenderedPageBreak/>
              <w:t>bersih dan metode-metode yang lain</w:t>
            </w:r>
          </w:p>
          <w:p w:rsidR="00B20354" w:rsidRDefault="00B20354" w:rsidP="00C62847">
            <w:pPr>
              <w:numPr>
                <w:ilvl w:val="0"/>
                <w:numId w:val="12"/>
              </w:numPr>
              <w:tabs>
                <w:tab w:val="clear" w:pos="720"/>
              </w:tabs>
              <w:ind w:left="222" w:hanging="18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Menjelaskan bagaimana persediaan dilaporkan dan dianalisis</w:t>
            </w:r>
          </w:p>
          <w:p w:rsidR="00B20354" w:rsidRDefault="00B20354" w:rsidP="00C62847">
            <w:pPr>
              <w:ind w:left="42"/>
              <w:rPr>
                <w:rFonts w:ascii="Arial Narrow" w:hAnsi="Arial Narrow" w:cs="Arial"/>
                <w:lang w:val="id-ID"/>
              </w:rPr>
            </w:pPr>
          </w:p>
        </w:tc>
      </w:tr>
      <w:tr w:rsidR="00B20354" w:rsidRPr="00501B8C" w:rsidTr="00B20354">
        <w:trPr>
          <w:gridAfter w:val="2"/>
          <w:wAfter w:w="4436" w:type="dxa"/>
          <w:jc w:val="center"/>
        </w:trPr>
        <w:tc>
          <w:tcPr>
            <w:tcW w:w="685" w:type="dxa"/>
          </w:tcPr>
          <w:p w:rsidR="00B20354" w:rsidRPr="00555971" w:rsidRDefault="00B20354" w:rsidP="000E6FE6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lastRenderedPageBreak/>
              <w:t>16</w:t>
            </w:r>
          </w:p>
        </w:tc>
        <w:tc>
          <w:tcPr>
            <w:tcW w:w="686" w:type="dxa"/>
          </w:tcPr>
          <w:p w:rsidR="00B20354" w:rsidRDefault="00B20354" w:rsidP="000E6FE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663" w:type="dxa"/>
          </w:tcPr>
          <w:p w:rsidR="00B20354" w:rsidRDefault="00B20354" w:rsidP="000E6FE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688" w:type="dxa"/>
            <w:gridSpan w:val="2"/>
          </w:tcPr>
          <w:p w:rsidR="00B20354" w:rsidRPr="00501B8C" w:rsidRDefault="00B20354" w:rsidP="00C62847">
            <w:pPr>
              <w:jc w:val="center"/>
              <w:rPr>
                <w:rFonts w:ascii="Arial Narrow" w:hAnsi="Arial Narrow"/>
                <w:lang w:val="id-ID"/>
              </w:rPr>
            </w:pPr>
            <w:r w:rsidRPr="00DB5B79">
              <w:rPr>
                <w:rFonts w:ascii="Arial Narrow" w:hAnsi="Arial Narrow" w:cs="Arial"/>
                <w:b/>
                <w:lang w:val="en-US"/>
              </w:rPr>
              <w:t>UAS</w:t>
            </w:r>
          </w:p>
        </w:tc>
      </w:tr>
    </w:tbl>
    <w:p w:rsidR="00005EF8" w:rsidRDefault="00B20354"/>
    <w:sectPr w:rsidR="0000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4B6"/>
    <w:multiLevelType w:val="hybridMultilevel"/>
    <w:tmpl w:val="647C4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17D43"/>
    <w:multiLevelType w:val="hybridMultilevel"/>
    <w:tmpl w:val="78409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C7AA5"/>
    <w:multiLevelType w:val="hybridMultilevel"/>
    <w:tmpl w:val="A134EF06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>
    <w:nsid w:val="155928E6"/>
    <w:multiLevelType w:val="hybridMultilevel"/>
    <w:tmpl w:val="95CC3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D4E71"/>
    <w:multiLevelType w:val="hybridMultilevel"/>
    <w:tmpl w:val="29586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755E0A"/>
    <w:multiLevelType w:val="hybridMultilevel"/>
    <w:tmpl w:val="F188A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76289C"/>
    <w:multiLevelType w:val="hybridMultilevel"/>
    <w:tmpl w:val="3A540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FF5239"/>
    <w:multiLevelType w:val="hybridMultilevel"/>
    <w:tmpl w:val="52BA2AFE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">
    <w:nsid w:val="52607B44"/>
    <w:multiLevelType w:val="hybridMultilevel"/>
    <w:tmpl w:val="DED2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3413C"/>
    <w:multiLevelType w:val="hybridMultilevel"/>
    <w:tmpl w:val="C0DA1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9A40D7"/>
    <w:multiLevelType w:val="hybridMultilevel"/>
    <w:tmpl w:val="50B24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A81895"/>
    <w:multiLevelType w:val="hybridMultilevel"/>
    <w:tmpl w:val="5DDE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A58EA"/>
    <w:multiLevelType w:val="hybridMultilevel"/>
    <w:tmpl w:val="74928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657BD8"/>
    <w:multiLevelType w:val="hybridMultilevel"/>
    <w:tmpl w:val="D5B2C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2"/>
  </w:num>
  <w:num w:numId="6">
    <w:abstractNumId w:val="13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69"/>
    <w:rsid w:val="000310FC"/>
    <w:rsid w:val="00076EDE"/>
    <w:rsid w:val="00326A16"/>
    <w:rsid w:val="0096779A"/>
    <w:rsid w:val="00A90569"/>
    <w:rsid w:val="00B20354"/>
    <w:rsid w:val="00C72606"/>
    <w:rsid w:val="00C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0569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0569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Trilogi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2018-03-08T03:46:00Z</dcterms:created>
  <dcterms:modified xsi:type="dcterms:W3CDTF">2018-03-08T04:18:00Z</dcterms:modified>
</cp:coreProperties>
</file>